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A0CCA" w14:textId="3FDDED25" w:rsidR="00115748" w:rsidRPr="00842DF6" w:rsidRDefault="00842DF6" w:rsidP="00842DF6">
      <w:pPr>
        <w:spacing w:line="240" w:lineRule="auto"/>
        <w:ind w:firstLine="3402"/>
        <w:contextualSpacing/>
        <w:rPr>
          <w:sz w:val="32"/>
          <w:szCs w:val="32"/>
        </w:rPr>
      </w:pPr>
      <w:r w:rsidRPr="00842DF6">
        <w:rPr>
          <w:rFonts w:ascii="Calibri" w:eastAsia="Trebuchet MS" w:hAnsi="Calibri" w:cs="Calibri"/>
          <w:noProof/>
          <w:sz w:val="32"/>
          <w:szCs w:val="32"/>
          <w:lang w:val="en-US"/>
        </w:rPr>
        <w:drawing>
          <wp:anchor distT="0" distB="0" distL="114300" distR="114300" simplePos="0" relativeHeight="251659264" behindDoc="0" locked="0" layoutInCell="1" allowOverlap="1" wp14:anchorId="7AD13EDA" wp14:editId="5C1202B9">
            <wp:simplePos x="0" y="0"/>
            <wp:positionH relativeFrom="margin">
              <wp:align>left</wp:align>
            </wp:positionH>
            <wp:positionV relativeFrom="paragraph">
              <wp:posOffset>7703</wp:posOffset>
            </wp:positionV>
            <wp:extent cx="2345055" cy="836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836930"/>
                    </a:xfrm>
                    <a:prstGeom prst="rect">
                      <a:avLst/>
                    </a:prstGeom>
                    <a:noFill/>
                  </pic:spPr>
                </pic:pic>
              </a:graphicData>
            </a:graphic>
            <wp14:sizeRelH relativeFrom="margin">
              <wp14:pctWidth>0</wp14:pctWidth>
            </wp14:sizeRelH>
            <wp14:sizeRelV relativeFrom="margin">
              <wp14:pctHeight>0</wp14:pctHeight>
            </wp14:sizeRelV>
          </wp:anchor>
        </w:drawing>
      </w:r>
      <w:r w:rsidRPr="00842DF6">
        <w:rPr>
          <w:sz w:val="32"/>
          <w:szCs w:val="32"/>
        </w:rPr>
        <w:t>Worksheet A</w:t>
      </w:r>
    </w:p>
    <w:p w14:paraId="3FDF833A" w14:textId="3717411F" w:rsidR="00842DF6" w:rsidRPr="00842DF6" w:rsidRDefault="00842DF6" w:rsidP="00842DF6">
      <w:pPr>
        <w:spacing w:line="240" w:lineRule="auto"/>
        <w:ind w:firstLine="3402"/>
        <w:contextualSpacing/>
        <w:rPr>
          <w:sz w:val="32"/>
          <w:szCs w:val="32"/>
        </w:rPr>
      </w:pPr>
      <w:r w:rsidRPr="00842DF6">
        <w:rPr>
          <w:sz w:val="32"/>
          <w:szCs w:val="32"/>
        </w:rPr>
        <w:t>Explore Careers</w:t>
      </w:r>
    </w:p>
    <w:p w14:paraId="122A0C72" w14:textId="23A16D09" w:rsidR="00842DF6" w:rsidRPr="00842DF6" w:rsidRDefault="00842DF6" w:rsidP="00842DF6">
      <w:pPr>
        <w:spacing w:line="240" w:lineRule="auto"/>
        <w:ind w:firstLine="3402"/>
        <w:contextualSpacing/>
        <w:rPr>
          <w:sz w:val="32"/>
          <w:szCs w:val="32"/>
        </w:rPr>
      </w:pPr>
      <w:r w:rsidRPr="00842DF6">
        <w:rPr>
          <w:sz w:val="32"/>
          <w:szCs w:val="32"/>
        </w:rPr>
        <w:t>Grade 8-9</w:t>
      </w:r>
    </w:p>
    <w:p w14:paraId="40BCF8F6" w14:textId="2CA7DC9F" w:rsidR="00115748" w:rsidRDefault="00115748"/>
    <w:p w14:paraId="3742F587" w14:textId="77777777" w:rsidR="00115748" w:rsidRPr="00842DF6" w:rsidRDefault="00115748" w:rsidP="00115748">
      <w:pPr>
        <w:rPr>
          <w:b/>
          <w:bCs/>
          <w:sz w:val="32"/>
          <w:szCs w:val="32"/>
        </w:rPr>
      </w:pPr>
      <w:r w:rsidRPr="00842DF6">
        <w:rPr>
          <w:b/>
          <w:bCs/>
          <w:sz w:val="32"/>
          <w:szCs w:val="32"/>
        </w:rPr>
        <w:t>Overview:</w:t>
      </w:r>
    </w:p>
    <w:p w14:paraId="1ED21549" w14:textId="10358789" w:rsidR="00115748" w:rsidRDefault="00115748" w:rsidP="00115748">
      <w:r>
        <w:t>Experiencing the world of work is an important “Big Idea” in the Career Education curriculum. In Career Education 8/9, you will develop awareness of the world of work and its value and increase your ability to see work from a variety of perspectives. Experiencing workplaces, interacting with people in various occupations and reflecting on your own options is a key competency to develop and refine over your high school years.</w:t>
      </w:r>
      <w:r w:rsidR="001C103A">
        <w:t xml:space="preserve"> </w:t>
      </w:r>
    </w:p>
    <w:p w14:paraId="7C8751CE" w14:textId="77777777" w:rsidR="00115748" w:rsidRDefault="00115748" w:rsidP="00115748">
      <w:r>
        <w:t>In this learning activity, you can use your community experience to expand your knowledge about occupations and career clusters and begin planning your career journey. This work will also help you learn about useful career planning resources, assist you in making career choices and help support your planning for future education and/or training.</w:t>
      </w:r>
    </w:p>
    <w:p w14:paraId="6E5A4631" w14:textId="77777777" w:rsidR="00115748" w:rsidRDefault="00115748" w:rsidP="00115748">
      <w:r>
        <w:t>In this activity you will:</w:t>
      </w:r>
    </w:p>
    <w:p w14:paraId="1843B778" w14:textId="194BAB5F" w:rsidR="00115748" w:rsidRDefault="00115748" w:rsidP="00842DF6">
      <w:pPr>
        <w:ind w:left="567" w:hanging="283"/>
      </w:pPr>
      <w:r>
        <w:t>a.</w:t>
      </w:r>
      <w:r>
        <w:tab/>
        <w:t xml:space="preserve">Research occupations using </w:t>
      </w:r>
      <w:hyperlink r:id="rId8" w:history="1">
        <w:r w:rsidRPr="006D62B8">
          <w:rPr>
            <w:rStyle w:val="Hyperlink"/>
          </w:rPr>
          <w:t>WorkBC.ca</w:t>
        </w:r>
      </w:hyperlink>
      <w:r>
        <w:t>.</w:t>
      </w:r>
    </w:p>
    <w:p w14:paraId="78E23F32" w14:textId="77777777" w:rsidR="00115748" w:rsidRDefault="00115748" w:rsidP="00842DF6">
      <w:pPr>
        <w:ind w:left="567" w:hanging="283"/>
      </w:pPr>
      <w:r>
        <w:t>b.</w:t>
      </w:r>
      <w:r>
        <w:tab/>
        <w:t>Explore occupations and careers.</w:t>
      </w:r>
    </w:p>
    <w:p w14:paraId="1A9F61BE" w14:textId="77777777" w:rsidR="00115748" w:rsidRDefault="00115748" w:rsidP="00842DF6">
      <w:pPr>
        <w:ind w:left="567" w:hanging="283"/>
      </w:pPr>
      <w:r>
        <w:t>c.</w:t>
      </w:r>
      <w:r>
        <w:tab/>
        <w:t>Collaborate to research career clusters.</w:t>
      </w:r>
    </w:p>
    <w:p w14:paraId="6F75842C" w14:textId="77777777" w:rsidR="00115748" w:rsidRDefault="00115748" w:rsidP="00842DF6">
      <w:pPr>
        <w:ind w:left="567" w:hanging="283"/>
      </w:pPr>
      <w:r>
        <w:t>d.</w:t>
      </w:r>
      <w:r>
        <w:tab/>
        <w:t>Create a product that represents your findings.</w:t>
      </w:r>
    </w:p>
    <w:p w14:paraId="0A5C7723" w14:textId="77777777" w:rsidR="00115748" w:rsidRDefault="00115748" w:rsidP="00842DF6">
      <w:pPr>
        <w:ind w:left="567" w:hanging="283"/>
      </w:pPr>
      <w:r>
        <w:t>e.</w:t>
      </w:r>
      <w:r>
        <w:tab/>
        <w:t>Share information with classmates.</w:t>
      </w:r>
    </w:p>
    <w:p w14:paraId="601B70FD" w14:textId="1AA5E8A5" w:rsidR="00115748" w:rsidRDefault="00115748" w:rsidP="00842DF6">
      <w:pPr>
        <w:ind w:left="567" w:hanging="283"/>
      </w:pPr>
      <w:r>
        <w:t>f.</w:t>
      </w:r>
      <w:r>
        <w:tab/>
        <w:t>Reflect on experiences and how they influence personal career choices.</w:t>
      </w:r>
    </w:p>
    <w:p w14:paraId="090E9584" w14:textId="77777777" w:rsidR="00842DF6" w:rsidRDefault="00842DF6" w:rsidP="00115748"/>
    <w:p w14:paraId="7778EB43" w14:textId="58548CAB" w:rsidR="00115748" w:rsidRPr="00842DF6" w:rsidRDefault="00842DF6" w:rsidP="00115748">
      <w:pPr>
        <w:rPr>
          <w:b/>
          <w:bCs/>
          <w:sz w:val="32"/>
          <w:szCs w:val="32"/>
        </w:rPr>
      </w:pPr>
      <w:r w:rsidRPr="00842DF6">
        <w:rPr>
          <w:b/>
          <w:bCs/>
          <w:sz w:val="32"/>
          <w:szCs w:val="32"/>
        </w:rPr>
        <w:t>Lesson</w:t>
      </w:r>
      <w:r w:rsidR="00115748" w:rsidRPr="00842DF6">
        <w:rPr>
          <w:b/>
          <w:bCs/>
          <w:sz w:val="32"/>
          <w:szCs w:val="32"/>
        </w:rPr>
        <w:t xml:space="preserve"> Resources</w:t>
      </w:r>
    </w:p>
    <w:p w14:paraId="74E658C1" w14:textId="2046C22C" w:rsidR="00115748" w:rsidRDefault="00F91D15" w:rsidP="00115748">
      <w:hyperlink r:id="rId9" w:history="1">
        <w:r w:rsidR="00115748" w:rsidRPr="006D62B8">
          <w:rPr>
            <w:rStyle w:val="Hyperlink"/>
          </w:rPr>
          <w:t>Explore Careers</w:t>
        </w:r>
      </w:hyperlink>
    </w:p>
    <w:p w14:paraId="43E7E836" w14:textId="623BDBCB" w:rsidR="00115748" w:rsidRDefault="00F91D15" w:rsidP="00115748">
      <w:hyperlink r:id="rId10" w:history="1">
        <w:r w:rsidR="00115748" w:rsidRPr="006D62B8">
          <w:rPr>
            <w:rStyle w:val="Hyperlink"/>
          </w:rPr>
          <w:t>High Opportunity Occupations</w:t>
        </w:r>
      </w:hyperlink>
    </w:p>
    <w:p w14:paraId="689DAD9D" w14:textId="171675A3" w:rsidR="00115748" w:rsidRDefault="00F91D15" w:rsidP="00115748">
      <w:hyperlink r:id="rId11" w:history="1">
        <w:r w:rsidR="00115748" w:rsidRPr="006D62B8">
          <w:rPr>
            <w:rStyle w:val="Hyperlink"/>
          </w:rPr>
          <w:t>Regional Profile</w:t>
        </w:r>
        <w:r w:rsidR="006D62B8" w:rsidRPr="006D62B8">
          <w:rPr>
            <w:rStyle w:val="Hyperlink"/>
          </w:rPr>
          <w:t>s</w:t>
        </w:r>
      </w:hyperlink>
    </w:p>
    <w:p w14:paraId="09C39E31" w14:textId="4821D4F1" w:rsidR="00115748" w:rsidRDefault="00F91D15" w:rsidP="00115748">
      <w:hyperlink r:id="rId12" w:history="1">
        <w:r w:rsidR="00115748" w:rsidRPr="006D62B8">
          <w:rPr>
            <w:rStyle w:val="Hyperlink"/>
          </w:rPr>
          <w:t>Career Trek</w:t>
        </w:r>
      </w:hyperlink>
    </w:p>
    <w:p w14:paraId="612D9A42" w14:textId="77777777" w:rsidR="006D62B8" w:rsidRDefault="006D62B8" w:rsidP="00115748"/>
    <w:p w14:paraId="54ACB3DA" w14:textId="3098637E" w:rsidR="006D62B8" w:rsidRDefault="006D62B8" w:rsidP="00115748">
      <w:pPr>
        <w:sectPr w:rsidR="006D62B8" w:rsidSect="00842DF6">
          <w:headerReference w:type="default" r:id="rId13"/>
          <w:footerReference w:type="default" r:id="rId14"/>
          <w:footerReference w:type="first" r:id="rId15"/>
          <w:pgSz w:w="12240" w:h="15840"/>
          <w:pgMar w:top="1440" w:right="1440" w:bottom="1440" w:left="1440" w:header="708" w:footer="708" w:gutter="0"/>
          <w:cols w:space="708"/>
          <w:titlePg/>
          <w:docGrid w:linePitch="360"/>
        </w:sectPr>
      </w:pPr>
    </w:p>
    <w:tbl>
      <w:tblPr>
        <w:tblW w:w="13750" w:type="dxa"/>
        <w:tblInd w:w="-147" w:type="dxa"/>
        <w:tblLayout w:type="fixed"/>
        <w:tblCellMar>
          <w:left w:w="0" w:type="dxa"/>
          <w:right w:w="0" w:type="dxa"/>
        </w:tblCellMar>
        <w:tblLook w:val="0000" w:firstRow="0" w:lastRow="0" w:firstColumn="0" w:lastColumn="0" w:noHBand="0" w:noVBand="0"/>
      </w:tblPr>
      <w:tblGrid>
        <w:gridCol w:w="4247"/>
        <w:gridCol w:w="4684"/>
        <w:gridCol w:w="4819"/>
      </w:tblGrid>
      <w:tr w:rsidR="00645247" w:rsidRPr="00645247" w14:paraId="0C1D83AC" w14:textId="77777777" w:rsidTr="00842DF6">
        <w:trPr>
          <w:trHeight w:val="386"/>
        </w:trPr>
        <w:tc>
          <w:tcPr>
            <w:tcW w:w="13750" w:type="dxa"/>
            <w:gridSpan w:val="3"/>
            <w:tcBorders>
              <w:top w:val="single" w:sz="4" w:space="0" w:color="004B8D"/>
              <w:left w:val="single" w:sz="4" w:space="0" w:color="004B8D"/>
              <w:bottom w:val="single" w:sz="4" w:space="0" w:color="004B8D"/>
              <w:right w:val="single" w:sz="4" w:space="0" w:color="004B8D"/>
            </w:tcBorders>
            <w:shd w:val="clear" w:color="auto" w:fill="D4D9EA"/>
          </w:tcPr>
          <w:p w14:paraId="40D37ADF" w14:textId="77777777" w:rsidR="00645247" w:rsidRPr="00645247" w:rsidRDefault="00645247" w:rsidP="00645247">
            <w:pPr>
              <w:rPr>
                <w:b/>
                <w:bCs/>
              </w:rPr>
            </w:pPr>
            <w:r w:rsidRPr="00645247">
              <w:rPr>
                <w:b/>
                <w:bCs/>
              </w:rPr>
              <w:lastRenderedPageBreak/>
              <w:t>Summary Recording Sheet for Mentor Occupations</w:t>
            </w:r>
          </w:p>
        </w:tc>
      </w:tr>
      <w:tr w:rsidR="00645247" w:rsidRPr="00645247" w14:paraId="39AB0C07" w14:textId="77777777" w:rsidTr="00842DF6">
        <w:trPr>
          <w:trHeight w:val="487"/>
        </w:trPr>
        <w:tc>
          <w:tcPr>
            <w:tcW w:w="13750" w:type="dxa"/>
            <w:gridSpan w:val="3"/>
            <w:tcBorders>
              <w:top w:val="single" w:sz="4" w:space="0" w:color="004B8D"/>
              <w:left w:val="single" w:sz="4" w:space="0" w:color="004B8D"/>
              <w:bottom w:val="single" w:sz="4" w:space="0" w:color="004B8D"/>
              <w:right w:val="single" w:sz="4" w:space="0" w:color="004B8D"/>
            </w:tcBorders>
            <w:shd w:val="clear" w:color="auto" w:fill="D4D9EA"/>
          </w:tcPr>
          <w:p w14:paraId="63511BF9" w14:textId="77777777" w:rsidR="00645247" w:rsidRPr="00645247" w:rsidRDefault="00645247" w:rsidP="00645247">
            <w:pPr>
              <w:rPr>
                <w:b/>
                <w:bCs/>
              </w:rPr>
            </w:pPr>
            <w:r w:rsidRPr="00645247">
              <w:rPr>
                <w:b/>
                <w:bCs/>
              </w:rPr>
              <w:t>Exploring Occupations, Jobs, Career Clusters and Career Pathways</w:t>
            </w:r>
          </w:p>
        </w:tc>
      </w:tr>
      <w:tr w:rsidR="00645247" w:rsidRPr="00645247" w14:paraId="67CC9BDD" w14:textId="77777777" w:rsidTr="00842DF6">
        <w:trPr>
          <w:trHeight w:val="315"/>
        </w:trPr>
        <w:tc>
          <w:tcPr>
            <w:tcW w:w="4247" w:type="dxa"/>
            <w:tcBorders>
              <w:top w:val="single" w:sz="4" w:space="0" w:color="004B8D"/>
              <w:left w:val="single" w:sz="4" w:space="0" w:color="004B8D"/>
              <w:bottom w:val="single" w:sz="4" w:space="0" w:color="004B8D"/>
              <w:right w:val="single" w:sz="4" w:space="0" w:color="004B8D"/>
            </w:tcBorders>
            <w:shd w:val="clear" w:color="auto" w:fill="D4D9EA"/>
          </w:tcPr>
          <w:p w14:paraId="71F949F2" w14:textId="77777777" w:rsidR="00645247" w:rsidRPr="00645247" w:rsidRDefault="00645247" w:rsidP="00645247">
            <w:pPr>
              <w:rPr>
                <w:b/>
                <w:bCs/>
              </w:rPr>
            </w:pPr>
            <w:r w:rsidRPr="00645247">
              <w:rPr>
                <w:b/>
                <w:bCs/>
              </w:rPr>
              <w:t>Category</w:t>
            </w:r>
          </w:p>
        </w:tc>
        <w:tc>
          <w:tcPr>
            <w:tcW w:w="4684" w:type="dxa"/>
            <w:tcBorders>
              <w:top w:val="single" w:sz="4" w:space="0" w:color="004B8D"/>
              <w:left w:val="single" w:sz="4" w:space="0" w:color="004B8D"/>
              <w:bottom w:val="single" w:sz="4" w:space="0" w:color="004B8D"/>
              <w:right w:val="single" w:sz="4" w:space="0" w:color="004B8D"/>
            </w:tcBorders>
            <w:shd w:val="clear" w:color="auto" w:fill="D4D9EA"/>
          </w:tcPr>
          <w:p w14:paraId="0396CE37" w14:textId="77777777" w:rsidR="00645247" w:rsidRPr="00645247" w:rsidRDefault="00645247" w:rsidP="00645247">
            <w:pPr>
              <w:rPr>
                <w:b/>
                <w:bCs/>
              </w:rPr>
            </w:pPr>
            <w:r w:rsidRPr="00645247">
              <w:rPr>
                <w:b/>
                <w:bCs/>
              </w:rPr>
              <w:t>Mentor’s occupation information</w:t>
            </w:r>
          </w:p>
        </w:tc>
        <w:tc>
          <w:tcPr>
            <w:tcW w:w="4819" w:type="dxa"/>
            <w:tcBorders>
              <w:top w:val="single" w:sz="4" w:space="0" w:color="004B8D"/>
              <w:left w:val="single" w:sz="4" w:space="0" w:color="004B8D"/>
              <w:bottom w:val="single" w:sz="4" w:space="0" w:color="004B8D"/>
              <w:right w:val="single" w:sz="4" w:space="0" w:color="004B8D"/>
            </w:tcBorders>
            <w:shd w:val="clear" w:color="auto" w:fill="D4D9EA"/>
          </w:tcPr>
          <w:p w14:paraId="4B71CCDA" w14:textId="77777777" w:rsidR="00645247" w:rsidRPr="00645247" w:rsidRDefault="00645247" w:rsidP="00645247">
            <w:pPr>
              <w:rPr>
                <w:b/>
                <w:bCs/>
              </w:rPr>
            </w:pPr>
            <w:r w:rsidRPr="00645247">
              <w:rPr>
                <w:b/>
                <w:bCs/>
              </w:rPr>
              <w:t>Additional comments based on interview</w:t>
            </w:r>
          </w:p>
        </w:tc>
      </w:tr>
      <w:tr w:rsidR="00645247" w:rsidRPr="00645247" w14:paraId="67745996" w14:textId="77777777" w:rsidTr="00842DF6">
        <w:trPr>
          <w:trHeight w:val="378"/>
        </w:trPr>
        <w:tc>
          <w:tcPr>
            <w:tcW w:w="4247" w:type="dxa"/>
            <w:tcBorders>
              <w:top w:val="single" w:sz="4" w:space="0" w:color="004B8D"/>
              <w:left w:val="single" w:sz="4" w:space="0" w:color="004B8D"/>
              <w:bottom w:val="single" w:sz="4" w:space="0" w:color="004B8D"/>
              <w:right w:val="single" w:sz="4" w:space="0" w:color="004B8D"/>
            </w:tcBorders>
          </w:tcPr>
          <w:p w14:paraId="092D5FD8" w14:textId="77777777" w:rsidR="00645247" w:rsidRDefault="00645247" w:rsidP="00645247">
            <w:pPr>
              <w:rPr>
                <w:b/>
                <w:bCs/>
              </w:rPr>
            </w:pPr>
            <w:r w:rsidRPr="00645247">
              <w:rPr>
                <w:b/>
                <w:bCs/>
              </w:rPr>
              <w:t>Occupational name</w:t>
            </w:r>
          </w:p>
          <w:p w14:paraId="2F8450DE" w14:textId="377B1DA7" w:rsidR="0059309A" w:rsidRPr="00645247" w:rsidRDefault="0059309A" w:rsidP="00645247">
            <w:pPr>
              <w:rPr>
                <w:b/>
                <w:bCs/>
              </w:rPr>
            </w:pPr>
          </w:p>
        </w:tc>
        <w:tc>
          <w:tcPr>
            <w:tcW w:w="4684" w:type="dxa"/>
            <w:tcBorders>
              <w:top w:val="single" w:sz="4" w:space="0" w:color="004B8D"/>
              <w:left w:val="single" w:sz="4" w:space="0" w:color="004B8D"/>
              <w:bottom w:val="single" w:sz="4" w:space="0" w:color="004B8D"/>
              <w:right w:val="single" w:sz="4" w:space="0" w:color="004B8D"/>
            </w:tcBorders>
          </w:tcPr>
          <w:p w14:paraId="021F177D" w14:textId="77777777" w:rsidR="00645247" w:rsidRPr="00645247" w:rsidRDefault="00645247" w:rsidP="00645247"/>
        </w:tc>
        <w:tc>
          <w:tcPr>
            <w:tcW w:w="4819" w:type="dxa"/>
            <w:tcBorders>
              <w:top w:val="single" w:sz="4" w:space="0" w:color="004B8D"/>
              <w:left w:val="single" w:sz="4" w:space="0" w:color="004B8D"/>
              <w:bottom w:val="single" w:sz="4" w:space="0" w:color="004B8D"/>
              <w:right w:val="single" w:sz="4" w:space="0" w:color="004B8D"/>
            </w:tcBorders>
          </w:tcPr>
          <w:p w14:paraId="7DD4CAC8" w14:textId="77777777" w:rsidR="00645247" w:rsidRPr="00645247" w:rsidRDefault="00645247" w:rsidP="00645247"/>
        </w:tc>
      </w:tr>
      <w:tr w:rsidR="00645247" w:rsidRPr="00645247" w14:paraId="5783317C" w14:textId="77777777" w:rsidTr="00842DF6">
        <w:trPr>
          <w:trHeight w:val="631"/>
        </w:trPr>
        <w:tc>
          <w:tcPr>
            <w:tcW w:w="4247" w:type="dxa"/>
            <w:tcBorders>
              <w:top w:val="single" w:sz="4" w:space="0" w:color="004B8D"/>
              <w:left w:val="single" w:sz="6" w:space="0" w:color="004B8D"/>
              <w:bottom w:val="single" w:sz="4" w:space="0" w:color="004B8D"/>
              <w:right w:val="single" w:sz="4" w:space="0" w:color="004B8D"/>
            </w:tcBorders>
          </w:tcPr>
          <w:p w14:paraId="759DB4DE" w14:textId="77777777" w:rsidR="00645247" w:rsidRPr="00645247" w:rsidRDefault="00645247" w:rsidP="00645247">
            <w:r w:rsidRPr="00645247">
              <w:rPr>
                <w:b/>
                <w:bCs/>
              </w:rPr>
              <w:t xml:space="preserve">Overview: </w:t>
            </w:r>
            <w:r w:rsidRPr="00645247">
              <w:t>Describe occupation and where people work. List related job titles.</w:t>
            </w:r>
          </w:p>
        </w:tc>
        <w:tc>
          <w:tcPr>
            <w:tcW w:w="4684" w:type="dxa"/>
            <w:tcBorders>
              <w:top w:val="single" w:sz="4" w:space="0" w:color="004B8D"/>
              <w:left w:val="single" w:sz="4" w:space="0" w:color="004B8D"/>
              <w:bottom w:val="single" w:sz="4" w:space="0" w:color="004B8D"/>
              <w:right w:val="single" w:sz="4" w:space="0" w:color="004B8D"/>
            </w:tcBorders>
          </w:tcPr>
          <w:p w14:paraId="3E309FA3" w14:textId="77777777" w:rsidR="00645247" w:rsidRPr="00645247" w:rsidRDefault="00645247" w:rsidP="00645247"/>
        </w:tc>
        <w:tc>
          <w:tcPr>
            <w:tcW w:w="4819" w:type="dxa"/>
            <w:tcBorders>
              <w:top w:val="single" w:sz="4" w:space="0" w:color="004B8D"/>
              <w:left w:val="single" w:sz="4" w:space="0" w:color="004B8D"/>
              <w:bottom w:val="single" w:sz="4" w:space="0" w:color="004B8D"/>
              <w:right w:val="single" w:sz="4" w:space="0" w:color="004B8D"/>
            </w:tcBorders>
          </w:tcPr>
          <w:p w14:paraId="6A68F4C6" w14:textId="77777777" w:rsidR="00645247" w:rsidRPr="00645247" w:rsidRDefault="00645247" w:rsidP="00645247"/>
        </w:tc>
      </w:tr>
      <w:tr w:rsidR="00645247" w:rsidRPr="00645247" w14:paraId="160E528A" w14:textId="77777777" w:rsidTr="00842DF6">
        <w:trPr>
          <w:trHeight w:val="890"/>
        </w:trPr>
        <w:tc>
          <w:tcPr>
            <w:tcW w:w="4247" w:type="dxa"/>
            <w:tcBorders>
              <w:top w:val="single" w:sz="4" w:space="0" w:color="004B8D"/>
              <w:left w:val="single" w:sz="6" w:space="0" w:color="004B8D"/>
              <w:bottom w:val="single" w:sz="4" w:space="0" w:color="004B8D"/>
              <w:right w:val="single" w:sz="4" w:space="0" w:color="004B8D"/>
            </w:tcBorders>
          </w:tcPr>
          <w:p w14:paraId="5F0E4EEB" w14:textId="77777777" w:rsidR="00645247" w:rsidRPr="00645247" w:rsidRDefault="00645247" w:rsidP="00645247">
            <w:r w:rsidRPr="00645247">
              <w:rPr>
                <w:b/>
                <w:bCs/>
              </w:rPr>
              <w:t xml:space="preserve">Earnings: </w:t>
            </w:r>
            <w:r w:rsidRPr="00645247">
              <w:t>Note annual median salary and hourly wage range. Access this information in WorkBC Career Profiles.</w:t>
            </w:r>
          </w:p>
        </w:tc>
        <w:tc>
          <w:tcPr>
            <w:tcW w:w="4684" w:type="dxa"/>
            <w:tcBorders>
              <w:top w:val="single" w:sz="4" w:space="0" w:color="004B8D"/>
              <w:left w:val="single" w:sz="4" w:space="0" w:color="004B8D"/>
              <w:bottom w:val="single" w:sz="4" w:space="0" w:color="004B8D"/>
              <w:right w:val="single" w:sz="4" w:space="0" w:color="004B8D"/>
            </w:tcBorders>
          </w:tcPr>
          <w:p w14:paraId="42F6644A" w14:textId="77777777" w:rsidR="00645247" w:rsidRPr="00645247" w:rsidRDefault="00645247" w:rsidP="00645247"/>
        </w:tc>
        <w:tc>
          <w:tcPr>
            <w:tcW w:w="4819" w:type="dxa"/>
            <w:tcBorders>
              <w:top w:val="single" w:sz="4" w:space="0" w:color="004B8D"/>
              <w:left w:val="single" w:sz="4" w:space="0" w:color="004B8D"/>
              <w:bottom w:val="single" w:sz="4" w:space="0" w:color="004B8D"/>
              <w:right w:val="single" w:sz="4" w:space="0" w:color="004B8D"/>
            </w:tcBorders>
          </w:tcPr>
          <w:p w14:paraId="01723956" w14:textId="77777777" w:rsidR="00645247" w:rsidRPr="00645247" w:rsidRDefault="00645247" w:rsidP="00645247"/>
        </w:tc>
      </w:tr>
      <w:tr w:rsidR="00645247" w:rsidRPr="00645247" w14:paraId="6FDAC4ED" w14:textId="77777777" w:rsidTr="00842DF6">
        <w:trPr>
          <w:trHeight w:val="378"/>
        </w:trPr>
        <w:tc>
          <w:tcPr>
            <w:tcW w:w="4247" w:type="dxa"/>
            <w:tcBorders>
              <w:top w:val="single" w:sz="4" w:space="0" w:color="004B8D"/>
              <w:left w:val="single" w:sz="4" w:space="0" w:color="004B8D"/>
              <w:bottom w:val="single" w:sz="4" w:space="0" w:color="004B8D"/>
              <w:right w:val="single" w:sz="4" w:space="0" w:color="004B8D"/>
            </w:tcBorders>
          </w:tcPr>
          <w:p w14:paraId="3E8137C0" w14:textId="77777777" w:rsidR="00645247" w:rsidRPr="00645247" w:rsidRDefault="00645247" w:rsidP="00645247">
            <w:r w:rsidRPr="00645247">
              <w:rPr>
                <w:b/>
                <w:bCs/>
              </w:rPr>
              <w:t xml:space="preserve">Duties: </w:t>
            </w:r>
            <w:r w:rsidRPr="00645247">
              <w:t>List four or five duties.</w:t>
            </w:r>
          </w:p>
        </w:tc>
        <w:tc>
          <w:tcPr>
            <w:tcW w:w="4684" w:type="dxa"/>
            <w:tcBorders>
              <w:top w:val="single" w:sz="4" w:space="0" w:color="004B8D"/>
              <w:left w:val="single" w:sz="4" w:space="0" w:color="004B8D"/>
              <w:bottom w:val="single" w:sz="4" w:space="0" w:color="004B8D"/>
              <w:right w:val="single" w:sz="4" w:space="0" w:color="004B8D"/>
            </w:tcBorders>
          </w:tcPr>
          <w:p w14:paraId="7E4487E4" w14:textId="77777777" w:rsidR="00645247" w:rsidRPr="00645247" w:rsidRDefault="00645247" w:rsidP="00645247"/>
        </w:tc>
        <w:tc>
          <w:tcPr>
            <w:tcW w:w="4819" w:type="dxa"/>
            <w:tcBorders>
              <w:top w:val="single" w:sz="4" w:space="0" w:color="004B8D"/>
              <w:left w:val="single" w:sz="4" w:space="0" w:color="004B8D"/>
              <w:bottom w:val="single" w:sz="4" w:space="0" w:color="004B8D"/>
              <w:right w:val="single" w:sz="4" w:space="0" w:color="004B8D"/>
            </w:tcBorders>
          </w:tcPr>
          <w:p w14:paraId="261E34C2" w14:textId="77777777" w:rsidR="00645247" w:rsidRPr="00645247" w:rsidRDefault="00645247" w:rsidP="00645247"/>
        </w:tc>
      </w:tr>
      <w:tr w:rsidR="00645247" w:rsidRPr="00645247" w14:paraId="3375EB86" w14:textId="77777777" w:rsidTr="00842DF6">
        <w:trPr>
          <w:trHeight w:val="630"/>
        </w:trPr>
        <w:tc>
          <w:tcPr>
            <w:tcW w:w="4247" w:type="dxa"/>
            <w:tcBorders>
              <w:top w:val="single" w:sz="4" w:space="0" w:color="004B8D"/>
              <w:left w:val="single" w:sz="6" w:space="0" w:color="004B8D"/>
              <w:bottom w:val="single" w:sz="4" w:space="0" w:color="004B8D"/>
              <w:right w:val="single" w:sz="4" w:space="0" w:color="004B8D"/>
            </w:tcBorders>
          </w:tcPr>
          <w:p w14:paraId="36C198C2" w14:textId="77777777" w:rsidR="00645247" w:rsidRPr="00645247" w:rsidRDefault="00645247" w:rsidP="00645247">
            <w:r w:rsidRPr="00645247">
              <w:rPr>
                <w:b/>
                <w:bCs/>
              </w:rPr>
              <w:t xml:space="preserve">Work environment: </w:t>
            </w:r>
            <w:r w:rsidRPr="00645247">
              <w:t>Describe the working conditions.</w:t>
            </w:r>
          </w:p>
        </w:tc>
        <w:tc>
          <w:tcPr>
            <w:tcW w:w="4684" w:type="dxa"/>
            <w:tcBorders>
              <w:top w:val="single" w:sz="4" w:space="0" w:color="004B8D"/>
              <w:left w:val="single" w:sz="4" w:space="0" w:color="004B8D"/>
              <w:bottom w:val="single" w:sz="4" w:space="0" w:color="004B8D"/>
              <w:right w:val="single" w:sz="4" w:space="0" w:color="004B8D"/>
            </w:tcBorders>
          </w:tcPr>
          <w:p w14:paraId="3C0E0A3E" w14:textId="77777777" w:rsidR="00645247" w:rsidRPr="00645247" w:rsidRDefault="00645247" w:rsidP="00645247"/>
        </w:tc>
        <w:tc>
          <w:tcPr>
            <w:tcW w:w="4819" w:type="dxa"/>
            <w:tcBorders>
              <w:top w:val="single" w:sz="4" w:space="0" w:color="004B8D"/>
              <w:left w:val="single" w:sz="4" w:space="0" w:color="004B8D"/>
              <w:bottom w:val="single" w:sz="4" w:space="0" w:color="004B8D"/>
              <w:right w:val="single" w:sz="4" w:space="0" w:color="004B8D"/>
            </w:tcBorders>
          </w:tcPr>
          <w:p w14:paraId="01ABB61B" w14:textId="77777777" w:rsidR="00645247" w:rsidRPr="00645247" w:rsidRDefault="00645247" w:rsidP="00645247"/>
        </w:tc>
      </w:tr>
      <w:tr w:rsidR="00645247" w:rsidRPr="00645247" w14:paraId="5F072AD6" w14:textId="77777777" w:rsidTr="00842DF6">
        <w:trPr>
          <w:trHeight w:val="1411"/>
        </w:trPr>
        <w:tc>
          <w:tcPr>
            <w:tcW w:w="4247" w:type="dxa"/>
            <w:tcBorders>
              <w:top w:val="single" w:sz="4" w:space="0" w:color="004B8D"/>
              <w:left w:val="single" w:sz="6" w:space="0" w:color="004B8D"/>
              <w:bottom w:val="single" w:sz="4" w:space="0" w:color="004B8D"/>
              <w:right w:val="single" w:sz="4" w:space="0" w:color="004B8D"/>
            </w:tcBorders>
          </w:tcPr>
          <w:p w14:paraId="4DD9329F" w14:textId="77777777" w:rsidR="00645247" w:rsidRPr="00645247" w:rsidRDefault="00645247" w:rsidP="00645247">
            <w:r w:rsidRPr="00645247">
              <w:rPr>
                <w:b/>
                <w:bCs/>
              </w:rPr>
              <w:t xml:space="preserve">Workforce and employment statistics: </w:t>
            </w:r>
            <w:r w:rsidRPr="00645247">
              <w:t>Describe some of the workforce characteristics, which industries employ this occupation and three regions of B.C. where this occupation most likely exists.</w:t>
            </w:r>
          </w:p>
        </w:tc>
        <w:tc>
          <w:tcPr>
            <w:tcW w:w="4684" w:type="dxa"/>
            <w:tcBorders>
              <w:top w:val="single" w:sz="4" w:space="0" w:color="004B8D"/>
              <w:left w:val="single" w:sz="4" w:space="0" w:color="004B8D"/>
              <w:bottom w:val="single" w:sz="4" w:space="0" w:color="004B8D"/>
              <w:right w:val="single" w:sz="4" w:space="0" w:color="004B8D"/>
            </w:tcBorders>
          </w:tcPr>
          <w:p w14:paraId="2077DE6C" w14:textId="77777777" w:rsidR="00645247" w:rsidRPr="00645247" w:rsidRDefault="00645247" w:rsidP="00645247"/>
        </w:tc>
        <w:tc>
          <w:tcPr>
            <w:tcW w:w="4819" w:type="dxa"/>
            <w:tcBorders>
              <w:top w:val="single" w:sz="4" w:space="0" w:color="004B8D"/>
              <w:left w:val="single" w:sz="4" w:space="0" w:color="004B8D"/>
              <w:bottom w:val="single" w:sz="4" w:space="0" w:color="004B8D"/>
              <w:right w:val="single" w:sz="4" w:space="0" w:color="004B8D"/>
            </w:tcBorders>
          </w:tcPr>
          <w:p w14:paraId="319C94DA" w14:textId="77777777" w:rsidR="00645247" w:rsidRPr="00645247" w:rsidRDefault="00645247" w:rsidP="00645247"/>
        </w:tc>
      </w:tr>
      <w:tr w:rsidR="00645247" w:rsidRPr="00645247" w14:paraId="32168457" w14:textId="77777777" w:rsidTr="00842DF6">
        <w:trPr>
          <w:trHeight w:val="888"/>
        </w:trPr>
        <w:tc>
          <w:tcPr>
            <w:tcW w:w="4247" w:type="dxa"/>
            <w:tcBorders>
              <w:top w:val="single" w:sz="4" w:space="0" w:color="004B8D"/>
              <w:left w:val="single" w:sz="6" w:space="0" w:color="004B8D"/>
              <w:bottom w:val="single" w:sz="4" w:space="0" w:color="004B8D"/>
              <w:right w:val="single" w:sz="4" w:space="0" w:color="004B8D"/>
            </w:tcBorders>
          </w:tcPr>
          <w:p w14:paraId="31034410" w14:textId="77777777" w:rsidR="00645247" w:rsidRPr="00645247" w:rsidRDefault="00645247" w:rsidP="00645247">
            <w:r w:rsidRPr="00645247">
              <w:rPr>
                <w:b/>
                <w:bCs/>
              </w:rPr>
              <w:t xml:space="preserve">Job requirements: </w:t>
            </w:r>
            <w:r w:rsidRPr="00645247">
              <w:t>List the education, training and/or qualifications needed and applicable skills.</w:t>
            </w:r>
          </w:p>
        </w:tc>
        <w:tc>
          <w:tcPr>
            <w:tcW w:w="4684" w:type="dxa"/>
            <w:tcBorders>
              <w:top w:val="single" w:sz="4" w:space="0" w:color="004B8D"/>
              <w:left w:val="single" w:sz="4" w:space="0" w:color="004B8D"/>
              <w:bottom w:val="single" w:sz="6" w:space="0" w:color="004B8D"/>
              <w:right w:val="single" w:sz="4" w:space="0" w:color="004B8D"/>
            </w:tcBorders>
          </w:tcPr>
          <w:p w14:paraId="6556D800" w14:textId="77777777" w:rsidR="00645247" w:rsidRPr="00645247" w:rsidRDefault="00645247" w:rsidP="00645247"/>
        </w:tc>
        <w:tc>
          <w:tcPr>
            <w:tcW w:w="4819" w:type="dxa"/>
            <w:tcBorders>
              <w:top w:val="single" w:sz="4" w:space="0" w:color="004B8D"/>
              <w:left w:val="single" w:sz="4" w:space="0" w:color="004B8D"/>
              <w:bottom w:val="single" w:sz="6" w:space="0" w:color="004B8D"/>
              <w:right w:val="single" w:sz="4" w:space="0" w:color="004B8D"/>
            </w:tcBorders>
          </w:tcPr>
          <w:p w14:paraId="4FA96F0F" w14:textId="77777777" w:rsidR="00645247" w:rsidRPr="00645247" w:rsidRDefault="00645247" w:rsidP="00645247"/>
        </w:tc>
      </w:tr>
      <w:tr w:rsidR="00645247" w:rsidRPr="00645247" w14:paraId="78228A8E" w14:textId="77777777" w:rsidTr="00842DF6">
        <w:trPr>
          <w:trHeight w:val="1405"/>
        </w:trPr>
        <w:tc>
          <w:tcPr>
            <w:tcW w:w="4247" w:type="dxa"/>
            <w:tcBorders>
              <w:top w:val="single" w:sz="4" w:space="0" w:color="004B8D"/>
              <w:left w:val="single" w:sz="6" w:space="0" w:color="004B8D"/>
              <w:bottom w:val="single" w:sz="4" w:space="0" w:color="004B8D"/>
              <w:right w:val="single" w:sz="4" w:space="0" w:color="004B8D"/>
            </w:tcBorders>
          </w:tcPr>
          <w:p w14:paraId="24DFDB0B" w14:textId="77777777" w:rsidR="00645247" w:rsidRPr="00645247" w:rsidRDefault="00645247" w:rsidP="00645247">
            <w:r w:rsidRPr="00645247">
              <w:rPr>
                <w:b/>
                <w:bCs/>
              </w:rPr>
              <w:lastRenderedPageBreak/>
              <w:t xml:space="preserve">Subject areas and training resources: </w:t>
            </w:r>
            <w:r w:rsidRPr="00645247">
              <w:t>Name some of the public institutions where training is offered, how long the training is and if co-operative education or apprenticeship is available.</w:t>
            </w:r>
          </w:p>
        </w:tc>
        <w:tc>
          <w:tcPr>
            <w:tcW w:w="4684" w:type="dxa"/>
            <w:tcBorders>
              <w:top w:val="single" w:sz="6" w:space="0" w:color="004B8D"/>
              <w:left w:val="single" w:sz="4" w:space="0" w:color="004B8D"/>
              <w:bottom w:val="single" w:sz="6" w:space="0" w:color="004B8D"/>
              <w:right w:val="single" w:sz="4" w:space="0" w:color="004B8D"/>
            </w:tcBorders>
          </w:tcPr>
          <w:p w14:paraId="3AE2FBE1" w14:textId="77777777" w:rsidR="00645247" w:rsidRPr="00645247" w:rsidRDefault="00645247" w:rsidP="00645247"/>
        </w:tc>
        <w:tc>
          <w:tcPr>
            <w:tcW w:w="4819" w:type="dxa"/>
            <w:tcBorders>
              <w:top w:val="single" w:sz="6" w:space="0" w:color="004B8D"/>
              <w:left w:val="single" w:sz="4" w:space="0" w:color="004B8D"/>
              <w:bottom w:val="single" w:sz="6" w:space="0" w:color="004B8D"/>
              <w:right w:val="single" w:sz="4" w:space="0" w:color="004B8D"/>
            </w:tcBorders>
          </w:tcPr>
          <w:p w14:paraId="30E5BA22" w14:textId="77777777" w:rsidR="00645247" w:rsidRPr="00645247" w:rsidRDefault="00645247" w:rsidP="00645247"/>
        </w:tc>
      </w:tr>
      <w:tr w:rsidR="00645247" w:rsidRPr="00645247" w14:paraId="6FFFDDF4" w14:textId="77777777" w:rsidTr="00842DF6">
        <w:trPr>
          <w:trHeight w:val="626"/>
        </w:trPr>
        <w:tc>
          <w:tcPr>
            <w:tcW w:w="4247" w:type="dxa"/>
            <w:tcBorders>
              <w:top w:val="single" w:sz="4" w:space="0" w:color="004B8D"/>
              <w:left w:val="single" w:sz="6" w:space="0" w:color="004B8D"/>
              <w:bottom w:val="single" w:sz="4" w:space="0" w:color="004B8D"/>
              <w:right w:val="single" w:sz="4" w:space="0" w:color="004B8D"/>
            </w:tcBorders>
          </w:tcPr>
          <w:p w14:paraId="602A727A" w14:textId="77777777" w:rsidR="00645247" w:rsidRPr="00645247" w:rsidRDefault="00645247" w:rsidP="00645247">
            <w:r w:rsidRPr="00645247">
              <w:rPr>
                <w:b/>
                <w:bCs/>
              </w:rPr>
              <w:t xml:space="preserve">Career paths: </w:t>
            </w:r>
            <w:r w:rsidRPr="00645247">
              <w:t>Describe the options to advance or move laterally in this field.</w:t>
            </w:r>
          </w:p>
        </w:tc>
        <w:tc>
          <w:tcPr>
            <w:tcW w:w="4684" w:type="dxa"/>
            <w:tcBorders>
              <w:top w:val="single" w:sz="6" w:space="0" w:color="004B8D"/>
              <w:left w:val="single" w:sz="4" w:space="0" w:color="004B8D"/>
              <w:bottom w:val="single" w:sz="6" w:space="0" w:color="004B8D"/>
              <w:right w:val="single" w:sz="4" w:space="0" w:color="004B8D"/>
            </w:tcBorders>
          </w:tcPr>
          <w:p w14:paraId="5776AD20" w14:textId="77777777" w:rsidR="00645247" w:rsidRPr="00645247" w:rsidRDefault="00645247" w:rsidP="00645247"/>
        </w:tc>
        <w:tc>
          <w:tcPr>
            <w:tcW w:w="4819" w:type="dxa"/>
            <w:tcBorders>
              <w:top w:val="single" w:sz="6" w:space="0" w:color="004B8D"/>
              <w:left w:val="single" w:sz="4" w:space="0" w:color="004B8D"/>
              <w:bottom w:val="single" w:sz="6" w:space="0" w:color="004B8D"/>
              <w:right w:val="single" w:sz="4" w:space="0" w:color="004B8D"/>
            </w:tcBorders>
          </w:tcPr>
          <w:p w14:paraId="7EDC99A9" w14:textId="77777777" w:rsidR="00645247" w:rsidRPr="00645247" w:rsidRDefault="00645247" w:rsidP="00645247"/>
        </w:tc>
      </w:tr>
      <w:tr w:rsidR="00645247" w:rsidRPr="00645247" w14:paraId="02D2064F" w14:textId="77777777" w:rsidTr="00842DF6">
        <w:trPr>
          <w:trHeight w:val="886"/>
        </w:trPr>
        <w:tc>
          <w:tcPr>
            <w:tcW w:w="4247" w:type="dxa"/>
            <w:tcBorders>
              <w:top w:val="single" w:sz="4" w:space="0" w:color="004B8D"/>
              <w:left w:val="single" w:sz="6" w:space="0" w:color="004B8D"/>
              <w:bottom w:val="single" w:sz="6" w:space="0" w:color="004B8D"/>
              <w:right w:val="single" w:sz="4" w:space="0" w:color="004B8D"/>
            </w:tcBorders>
          </w:tcPr>
          <w:p w14:paraId="45F2D9B1" w14:textId="77777777" w:rsidR="00645247" w:rsidRPr="00645247" w:rsidRDefault="00645247" w:rsidP="00645247">
            <w:r w:rsidRPr="00645247">
              <w:rPr>
                <w:b/>
                <w:bCs/>
              </w:rPr>
              <w:t xml:space="preserve">Employment outlook: </w:t>
            </w:r>
            <w:r w:rsidRPr="00645247">
              <w:t>What are the job prospects for this occupation? Is there high or low demand for this occupation?</w:t>
            </w:r>
          </w:p>
        </w:tc>
        <w:tc>
          <w:tcPr>
            <w:tcW w:w="4684" w:type="dxa"/>
            <w:tcBorders>
              <w:top w:val="single" w:sz="6" w:space="0" w:color="004B8D"/>
              <w:left w:val="single" w:sz="4" w:space="0" w:color="004B8D"/>
              <w:bottom w:val="single" w:sz="6" w:space="0" w:color="004B8D"/>
              <w:right w:val="single" w:sz="4" w:space="0" w:color="004B8D"/>
            </w:tcBorders>
          </w:tcPr>
          <w:p w14:paraId="1096457A" w14:textId="77777777" w:rsidR="00645247" w:rsidRPr="00645247" w:rsidRDefault="00645247" w:rsidP="00645247"/>
        </w:tc>
        <w:tc>
          <w:tcPr>
            <w:tcW w:w="4819" w:type="dxa"/>
            <w:tcBorders>
              <w:top w:val="single" w:sz="6" w:space="0" w:color="004B8D"/>
              <w:left w:val="single" w:sz="4" w:space="0" w:color="004B8D"/>
              <w:bottom w:val="single" w:sz="6" w:space="0" w:color="004B8D"/>
              <w:right w:val="single" w:sz="4" w:space="0" w:color="004B8D"/>
            </w:tcBorders>
          </w:tcPr>
          <w:p w14:paraId="6FF41B8E" w14:textId="77777777" w:rsidR="00645247" w:rsidRPr="00645247" w:rsidRDefault="00645247" w:rsidP="00645247"/>
        </w:tc>
      </w:tr>
      <w:tr w:rsidR="00645247" w:rsidRPr="00645247" w14:paraId="77C9E2EE" w14:textId="77777777" w:rsidTr="00842DF6">
        <w:trPr>
          <w:trHeight w:val="625"/>
        </w:trPr>
        <w:tc>
          <w:tcPr>
            <w:tcW w:w="4247" w:type="dxa"/>
            <w:tcBorders>
              <w:top w:val="single" w:sz="6" w:space="0" w:color="004B8D"/>
              <w:left w:val="single" w:sz="6" w:space="0" w:color="004B8D"/>
              <w:bottom w:val="single" w:sz="6" w:space="0" w:color="004B8D"/>
              <w:right w:val="single" w:sz="4" w:space="0" w:color="004B8D"/>
            </w:tcBorders>
          </w:tcPr>
          <w:p w14:paraId="4E48B195" w14:textId="77777777" w:rsidR="00645247" w:rsidRPr="00645247" w:rsidRDefault="00645247" w:rsidP="00645247">
            <w:r w:rsidRPr="00645247">
              <w:rPr>
                <w:b/>
                <w:bCs/>
              </w:rPr>
              <w:t xml:space="preserve">Industry insights: </w:t>
            </w:r>
            <w:r w:rsidRPr="00645247">
              <w:t>List trends and impacts on the occupation (if available).</w:t>
            </w:r>
          </w:p>
        </w:tc>
        <w:tc>
          <w:tcPr>
            <w:tcW w:w="4684" w:type="dxa"/>
            <w:tcBorders>
              <w:top w:val="single" w:sz="6" w:space="0" w:color="004B8D"/>
              <w:left w:val="single" w:sz="4" w:space="0" w:color="004B8D"/>
              <w:bottom w:val="single" w:sz="6" w:space="0" w:color="004B8D"/>
              <w:right w:val="single" w:sz="4" w:space="0" w:color="004B8D"/>
            </w:tcBorders>
          </w:tcPr>
          <w:p w14:paraId="55D17367" w14:textId="77777777" w:rsidR="00645247" w:rsidRPr="00645247" w:rsidRDefault="00645247" w:rsidP="00645247"/>
        </w:tc>
        <w:tc>
          <w:tcPr>
            <w:tcW w:w="4819" w:type="dxa"/>
            <w:tcBorders>
              <w:top w:val="single" w:sz="6" w:space="0" w:color="004B8D"/>
              <w:left w:val="single" w:sz="4" w:space="0" w:color="004B8D"/>
              <w:bottom w:val="single" w:sz="6" w:space="0" w:color="004B8D"/>
              <w:right w:val="single" w:sz="4" w:space="0" w:color="004B8D"/>
            </w:tcBorders>
          </w:tcPr>
          <w:p w14:paraId="5F4511D4" w14:textId="77777777" w:rsidR="00645247" w:rsidRPr="00645247" w:rsidRDefault="00645247" w:rsidP="00645247"/>
        </w:tc>
      </w:tr>
      <w:tr w:rsidR="00645247" w:rsidRPr="00645247" w14:paraId="6408CB12" w14:textId="77777777" w:rsidTr="00842DF6">
        <w:trPr>
          <w:trHeight w:val="626"/>
        </w:trPr>
        <w:tc>
          <w:tcPr>
            <w:tcW w:w="4247" w:type="dxa"/>
            <w:tcBorders>
              <w:top w:val="single" w:sz="6" w:space="0" w:color="004B8D"/>
              <w:left w:val="single" w:sz="6" w:space="0" w:color="004B8D"/>
              <w:bottom w:val="single" w:sz="6" w:space="0" w:color="004B8D"/>
              <w:right w:val="single" w:sz="4" w:space="0" w:color="004B8D"/>
            </w:tcBorders>
          </w:tcPr>
          <w:p w14:paraId="1713BA67" w14:textId="77777777" w:rsidR="00645247" w:rsidRPr="00645247" w:rsidRDefault="00645247" w:rsidP="00645247">
            <w:r w:rsidRPr="00645247">
              <w:rPr>
                <w:b/>
                <w:bCs/>
              </w:rPr>
              <w:t xml:space="preserve">Other relevant information </w:t>
            </w:r>
            <w:r w:rsidRPr="00645247">
              <w:t>or additional resources?</w:t>
            </w:r>
          </w:p>
        </w:tc>
        <w:tc>
          <w:tcPr>
            <w:tcW w:w="4684" w:type="dxa"/>
            <w:tcBorders>
              <w:top w:val="single" w:sz="6" w:space="0" w:color="004B8D"/>
              <w:left w:val="single" w:sz="4" w:space="0" w:color="004B8D"/>
              <w:bottom w:val="single" w:sz="6" w:space="0" w:color="004B8D"/>
              <w:right w:val="single" w:sz="4" w:space="0" w:color="004B8D"/>
            </w:tcBorders>
          </w:tcPr>
          <w:p w14:paraId="6AE2B14B" w14:textId="77777777" w:rsidR="00645247" w:rsidRPr="00645247" w:rsidRDefault="00645247" w:rsidP="00645247"/>
        </w:tc>
        <w:tc>
          <w:tcPr>
            <w:tcW w:w="4819" w:type="dxa"/>
            <w:tcBorders>
              <w:top w:val="single" w:sz="6" w:space="0" w:color="004B8D"/>
              <w:left w:val="single" w:sz="4" w:space="0" w:color="004B8D"/>
              <w:bottom w:val="single" w:sz="6" w:space="0" w:color="004B8D"/>
              <w:right w:val="single" w:sz="4" w:space="0" w:color="004B8D"/>
            </w:tcBorders>
          </w:tcPr>
          <w:p w14:paraId="15B88D13" w14:textId="77777777" w:rsidR="00645247" w:rsidRPr="00645247" w:rsidRDefault="00645247" w:rsidP="00645247"/>
        </w:tc>
      </w:tr>
    </w:tbl>
    <w:p w14:paraId="09F08048" w14:textId="6A75EF8B" w:rsidR="00645247" w:rsidRDefault="00645247" w:rsidP="00115748"/>
    <w:p w14:paraId="2E1B2B54" w14:textId="2DEF7BBE" w:rsidR="00115748" w:rsidRDefault="00115748" w:rsidP="00115748"/>
    <w:p w14:paraId="2CA36605" w14:textId="77777777" w:rsidR="00115748" w:rsidRDefault="00115748" w:rsidP="00115748">
      <w:pPr>
        <w:sectPr w:rsidR="00115748" w:rsidSect="00115748">
          <w:pgSz w:w="15840" w:h="12240" w:orient="landscape"/>
          <w:pgMar w:top="1440" w:right="1440" w:bottom="1440" w:left="1440" w:header="708" w:footer="708" w:gutter="0"/>
          <w:cols w:space="708"/>
          <w:docGrid w:linePitch="360"/>
        </w:sectPr>
      </w:pPr>
    </w:p>
    <w:p w14:paraId="576AE5C3" w14:textId="491458E7" w:rsidR="00115748" w:rsidRDefault="00115748" w:rsidP="00115748"/>
    <w:p w14:paraId="7DCDC895" w14:textId="77777777" w:rsidR="00115748" w:rsidRPr="00115748" w:rsidRDefault="00115748" w:rsidP="00115748">
      <w:pPr>
        <w:rPr>
          <w:b/>
          <w:bCs/>
          <w:sz w:val="32"/>
          <w:szCs w:val="32"/>
        </w:rPr>
      </w:pPr>
      <w:r w:rsidRPr="00115748">
        <w:rPr>
          <w:b/>
          <w:bCs/>
          <w:sz w:val="32"/>
          <w:szCs w:val="32"/>
        </w:rPr>
        <w:t>Interview Request Sheet</w:t>
      </w:r>
      <w:r w:rsidRPr="00115748">
        <w:rPr>
          <w:b/>
          <w:bCs/>
          <w:sz w:val="32"/>
          <w:szCs w:val="32"/>
        </w:rPr>
        <w:tab/>
      </w:r>
    </w:p>
    <w:p w14:paraId="24F70F66" w14:textId="5A94ED58" w:rsidR="00115748" w:rsidRPr="00115748" w:rsidRDefault="00115748" w:rsidP="00115748">
      <w:pPr>
        <w:rPr>
          <w:sz w:val="28"/>
          <w:szCs w:val="28"/>
        </w:rPr>
      </w:pPr>
      <w:r w:rsidRPr="00115748">
        <w:rPr>
          <w:sz w:val="28"/>
          <w:szCs w:val="28"/>
        </w:rPr>
        <w:t>Learning about Occupations, Jobs, Careers and Career Clusters</w:t>
      </w:r>
    </w:p>
    <w:p w14:paraId="7C10A705" w14:textId="25E47117" w:rsidR="00115748" w:rsidRDefault="00115748" w:rsidP="00115748"/>
    <w:tbl>
      <w:tblPr>
        <w:tblW w:w="0" w:type="auto"/>
        <w:tblInd w:w="120" w:type="dxa"/>
        <w:tblLayout w:type="fixed"/>
        <w:tblCellMar>
          <w:left w:w="0" w:type="dxa"/>
          <w:right w:w="0" w:type="dxa"/>
        </w:tblCellMar>
        <w:tblLook w:val="0000" w:firstRow="0" w:lastRow="0" w:firstColumn="0" w:lastColumn="0" w:noHBand="0" w:noVBand="0"/>
      </w:tblPr>
      <w:tblGrid>
        <w:gridCol w:w="3000"/>
        <w:gridCol w:w="5980"/>
      </w:tblGrid>
      <w:tr w:rsidR="00115748" w14:paraId="6AE2D5AB" w14:textId="77777777" w:rsidTr="003B49E3">
        <w:trPr>
          <w:trHeight w:val="510"/>
        </w:trPr>
        <w:tc>
          <w:tcPr>
            <w:tcW w:w="3000" w:type="dxa"/>
            <w:tcBorders>
              <w:top w:val="single" w:sz="8" w:space="0" w:color="004B8D"/>
              <w:left w:val="single" w:sz="8" w:space="0" w:color="004B8D"/>
              <w:bottom w:val="single" w:sz="4" w:space="0" w:color="004B8D"/>
              <w:right w:val="single" w:sz="4" w:space="0" w:color="004B8D"/>
            </w:tcBorders>
          </w:tcPr>
          <w:p w14:paraId="0F31C5F2" w14:textId="77777777" w:rsidR="00115748" w:rsidRPr="008548AA" w:rsidRDefault="00115748" w:rsidP="008548AA">
            <w:pPr>
              <w:pStyle w:val="TableParagraph"/>
              <w:rPr>
                <w:rFonts w:asciiTheme="minorHAnsi" w:hAnsiTheme="minorHAnsi" w:cstheme="minorHAnsi"/>
                <w:w w:val="90"/>
                <w:sz w:val="22"/>
                <w:szCs w:val="22"/>
              </w:rPr>
            </w:pPr>
            <w:r w:rsidRPr="008548AA">
              <w:rPr>
                <w:rFonts w:asciiTheme="minorHAnsi" w:hAnsiTheme="minorHAnsi" w:cstheme="minorHAnsi"/>
                <w:w w:val="90"/>
                <w:sz w:val="22"/>
                <w:szCs w:val="22"/>
              </w:rPr>
              <w:t>Student</w:t>
            </w:r>
            <w:r w:rsidRPr="008548AA">
              <w:rPr>
                <w:rFonts w:asciiTheme="minorHAnsi" w:hAnsiTheme="minorHAnsi" w:cstheme="minorHAnsi"/>
                <w:spacing w:val="8"/>
                <w:w w:val="90"/>
                <w:sz w:val="22"/>
                <w:szCs w:val="22"/>
              </w:rPr>
              <w:t xml:space="preserve"> </w:t>
            </w:r>
            <w:r w:rsidRPr="008548AA">
              <w:rPr>
                <w:rFonts w:asciiTheme="minorHAnsi" w:hAnsiTheme="minorHAnsi" w:cstheme="minorHAnsi"/>
                <w:w w:val="90"/>
                <w:sz w:val="22"/>
                <w:szCs w:val="22"/>
              </w:rPr>
              <w:t>name:</w:t>
            </w:r>
          </w:p>
        </w:tc>
        <w:tc>
          <w:tcPr>
            <w:tcW w:w="5980" w:type="dxa"/>
            <w:tcBorders>
              <w:top w:val="single" w:sz="8" w:space="0" w:color="004B8D"/>
              <w:left w:val="single" w:sz="4" w:space="0" w:color="004B8D"/>
              <w:bottom w:val="single" w:sz="4" w:space="0" w:color="004B8D"/>
              <w:right w:val="single" w:sz="8" w:space="0" w:color="004B8D"/>
            </w:tcBorders>
          </w:tcPr>
          <w:p w14:paraId="03839B20" w14:textId="77777777" w:rsidR="00115748" w:rsidRDefault="00115748" w:rsidP="003B49E3">
            <w:pPr>
              <w:pStyle w:val="TableParagraph"/>
              <w:kinsoku w:val="0"/>
              <w:overflowPunct w:val="0"/>
              <w:rPr>
                <w:rFonts w:ascii="Times New Roman" w:hAnsi="Times New Roman" w:cs="Times New Roman"/>
              </w:rPr>
            </w:pPr>
          </w:p>
        </w:tc>
      </w:tr>
      <w:tr w:rsidR="00115748" w14:paraId="022C1676" w14:textId="77777777" w:rsidTr="003B49E3">
        <w:trPr>
          <w:trHeight w:val="515"/>
        </w:trPr>
        <w:tc>
          <w:tcPr>
            <w:tcW w:w="3000" w:type="dxa"/>
            <w:tcBorders>
              <w:top w:val="single" w:sz="4" w:space="0" w:color="004B8D"/>
              <w:left w:val="single" w:sz="8" w:space="0" w:color="004B8D"/>
              <w:bottom w:val="single" w:sz="4" w:space="0" w:color="004B8D"/>
              <w:right w:val="single" w:sz="4" w:space="0" w:color="004B8D"/>
            </w:tcBorders>
          </w:tcPr>
          <w:p w14:paraId="1B2BE00F" w14:textId="77777777" w:rsidR="00115748" w:rsidRPr="008548AA" w:rsidRDefault="00115748" w:rsidP="008548AA">
            <w:pPr>
              <w:pStyle w:val="TableParagraph"/>
              <w:rPr>
                <w:rFonts w:asciiTheme="minorHAnsi" w:hAnsiTheme="minorHAnsi" w:cstheme="minorHAnsi"/>
                <w:w w:val="56"/>
                <w:sz w:val="22"/>
                <w:szCs w:val="22"/>
              </w:rPr>
            </w:pPr>
            <w:r w:rsidRPr="0059309A">
              <w:rPr>
                <w:rFonts w:asciiTheme="minorHAnsi" w:hAnsiTheme="minorHAnsi" w:cstheme="minorHAnsi"/>
                <w:spacing w:val="1"/>
                <w:w w:val="94"/>
                <w:sz w:val="22"/>
                <w:szCs w:val="22"/>
              </w:rPr>
              <w:t>Men</w:t>
            </w:r>
            <w:r w:rsidRPr="008548AA">
              <w:rPr>
                <w:rFonts w:asciiTheme="minorHAnsi" w:hAnsiTheme="minorHAnsi" w:cstheme="minorHAnsi"/>
                <w:spacing w:val="-2"/>
                <w:w w:val="83"/>
                <w:sz w:val="22"/>
                <w:szCs w:val="22"/>
              </w:rPr>
              <w:t>t</w:t>
            </w:r>
            <w:r w:rsidRPr="008548AA">
              <w:rPr>
                <w:rFonts w:asciiTheme="minorHAnsi" w:hAnsiTheme="minorHAnsi" w:cstheme="minorHAnsi"/>
                <w:w w:val="94"/>
                <w:sz w:val="22"/>
                <w:szCs w:val="22"/>
              </w:rPr>
              <w:t>o</w:t>
            </w:r>
            <w:r w:rsidRPr="008548AA">
              <w:rPr>
                <w:rFonts w:asciiTheme="minorHAnsi" w:hAnsiTheme="minorHAnsi" w:cstheme="minorHAnsi"/>
                <w:spacing w:val="1"/>
                <w:w w:val="94"/>
                <w:sz w:val="22"/>
                <w:szCs w:val="22"/>
              </w:rPr>
              <w:t>r name</w:t>
            </w:r>
            <w:r w:rsidRPr="008548AA">
              <w:rPr>
                <w:rFonts w:asciiTheme="minorHAnsi" w:hAnsiTheme="minorHAnsi" w:cstheme="minorHAnsi"/>
                <w:w w:val="56"/>
                <w:sz w:val="22"/>
                <w:szCs w:val="22"/>
              </w:rPr>
              <w:t>:</w:t>
            </w:r>
          </w:p>
        </w:tc>
        <w:tc>
          <w:tcPr>
            <w:tcW w:w="5980" w:type="dxa"/>
            <w:tcBorders>
              <w:top w:val="single" w:sz="4" w:space="0" w:color="004B8D"/>
              <w:left w:val="single" w:sz="4" w:space="0" w:color="004B8D"/>
              <w:bottom w:val="single" w:sz="4" w:space="0" w:color="004B8D"/>
              <w:right w:val="single" w:sz="8" w:space="0" w:color="004B8D"/>
            </w:tcBorders>
          </w:tcPr>
          <w:p w14:paraId="7D3F5851" w14:textId="77777777" w:rsidR="00115748" w:rsidRDefault="00115748" w:rsidP="003B49E3">
            <w:pPr>
              <w:pStyle w:val="TableParagraph"/>
              <w:kinsoku w:val="0"/>
              <w:overflowPunct w:val="0"/>
              <w:rPr>
                <w:rFonts w:ascii="Times New Roman" w:hAnsi="Times New Roman" w:cs="Times New Roman"/>
              </w:rPr>
            </w:pPr>
          </w:p>
        </w:tc>
      </w:tr>
      <w:tr w:rsidR="00115748" w14:paraId="214DDA9D" w14:textId="77777777" w:rsidTr="003B49E3">
        <w:trPr>
          <w:trHeight w:val="515"/>
        </w:trPr>
        <w:tc>
          <w:tcPr>
            <w:tcW w:w="3000" w:type="dxa"/>
            <w:tcBorders>
              <w:top w:val="single" w:sz="4" w:space="0" w:color="004B8D"/>
              <w:left w:val="single" w:sz="8" w:space="0" w:color="004B8D"/>
              <w:bottom w:val="single" w:sz="4" w:space="0" w:color="004B8D"/>
              <w:right w:val="single" w:sz="4" w:space="0" w:color="004B8D"/>
            </w:tcBorders>
          </w:tcPr>
          <w:p w14:paraId="70666A3B" w14:textId="77777777" w:rsidR="00115748" w:rsidRPr="008548AA" w:rsidRDefault="00115748" w:rsidP="008548AA">
            <w:pPr>
              <w:pStyle w:val="TableParagraph"/>
              <w:rPr>
                <w:rFonts w:asciiTheme="minorHAnsi" w:hAnsiTheme="minorHAnsi" w:cstheme="minorHAnsi"/>
                <w:w w:val="90"/>
                <w:sz w:val="22"/>
                <w:szCs w:val="22"/>
              </w:rPr>
            </w:pPr>
            <w:r w:rsidRPr="008548AA">
              <w:rPr>
                <w:rFonts w:asciiTheme="minorHAnsi" w:hAnsiTheme="minorHAnsi" w:cstheme="minorHAnsi"/>
                <w:w w:val="90"/>
                <w:sz w:val="22"/>
                <w:szCs w:val="22"/>
              </w:rPr>
              <w:t>Business</w:t>
            </w:r>
            <w:r w:rsidRPr="008548AA">
              <w:rPr>
                <w:rFonts w:asciiTheme="minorHAnsi" w:hAnsiTheme="minorHAnsi" w:cstheme="minorHAnsi"/>
                <w:spacing w:val="12"/>
                <w:w w:val="90"/>
                <w:sz w:val="22"/>
                <w:szCs w:val="22"/>
              </w:rPr>
              <w:t xml:space="preserve"> </w:t>
            </w:r>
            <w:r w:rsidRPr="008548AA">
              <w:rPr>
                <w:rFonts w:asciiTheme="minorHAnsi" w:hAnsiTheme="minorHAnsi" w:cstheme="minorHAnsi"/>
                <w:w w:val="90"/>
                <w:sz w:val="22"/>
                <w:szCs w:val="22"/>
              </w:rPr>
              <w:t>name:</w:t>
            </w:r>
          </w:p>
        </w:tc>
        <w:tc>
          <w:tcPr>
            <w:tcW w:w="5980" w:type="dxa"/>
            <w:tcBorders>
              <w:top w:val="single" w:sz="4" w:space="0" w:color="004B8D"/>
              <w:left w:val="single" w:sz="4" w:space="0" w:color="004B8D"/>
              <w:bottom w:val="single" w:sz="4" w:space="0" w:color="004B8D"/>
              <w:right w:val="single" w:sz="8" w:space="0" w:color="004B8D"/>
            </w:tcBorders>
          </w:tcPr>
          <w:p w14:paraId="24065093" w14:textId="77777777" w:rsidR="00115748" w:rsidRDefault="00115748" w:rsidP="003B49E3">
            <w:pPr>
              <w:pStyle w:val="TableParagraph"/>
              <w:kinsoku w:val="0"/>
              <w:overflowPunct w:val="0"/>
              <w:rPr>
                <w:rFonts w:ascii="Times New Roman" w:hAnsi="Times New Roman" w:cs="Times New Roman"/>
              </w:rPr>
            </w:pPr>
          </w:p>
        </w:tc>
      </w:tr>
      <w:tr w:rsidR="00115748" w14:paraId="3B3EC494" w14:textId="77777777" w:rsidTr="003B49E3">
        <w:trPr>
          <w:trHeight w:val="515"/>
        </w:trPr>
        <w:tc>
          <w:tcPr>
            <w:tcW w:w="3000" w:type="dxa"/>
            <w:tcBorders>
              <w:top w:val="single" w:sz="4" w:space="0" w:color="004B8D"/>
              <w:left w:val="single" w:sz="8" w:space="0" w:color="004B8D"/>
              <w:bottom w:val="single" w:sz="4" w:space="0" w:color="004B8D"/>
              <w:right w:val="single" w:sz="4" w:space="0" w:color="004B8D"/>
            </w:tcBorders>
          </w:tcPr>
          <w:p w14:paraId="42C89040" w14:textId="77777777" w:rsidR="00115748" w:rsidRPr="008548AA" w:rsidRDefault="00115748" w:rsidP="008548AA">
            <w:pPr>
              <w:pStyle w:val="TableParagraph"/>
              <w:rPr>
                <w:rFonts w:asciiTheme="minorHAnsi" w:hAnsiTheme="minorHAnsi" w:cstheme="minorHAnsi"/>
                <w:w w:val="95"/>
                <w:sz w:val="22"/>
                <w:szCs w:val="22"/>
              </w:rPr>
            </w:pPr>
            <w:r w:rsidRPr="008548AA">
              <w:rPr>
                <w:rFonts w:asciiTheme="minorHAnsi" w:hAnsiTheme="minorHAnsi" w:cstheme="minorHAnsi"/>
                <w:spacing w:val="-1"/>
                <w:w w:val="95"/>
                <w:sz w:val="22"/>
                <w:szCs w:val="22"/>
              </w:rPr>
              <w:t>Mentor</w:t>
            </w:r>
            <w:r w:rsidRPr="008548AA">
              <w:rPr>
                <w:rFonts w:asciiTheme="minorHAnsi" w:hAnsiTheme="minorHAnsi" w:cstheme="minorHAnsi"/>
                <w:spacing w:val="-16"/>
                <w:w w:val="95"/>
                <w:sz w:val="22"/>
                <w:szCs w:val="22"/>
              </w:rPr>
              <w:t xml:space="preserve"> </w:t>
            </w:r>
            <w:r w:rsidRPr="008548AA">
              <w:rPr>
                <w:rFonts w:asciiTheme="minorHAnsi" w:hAnsiTheme="minorHAnsi" w:cstheme="minorHAnsi"/>
                <w:w w:val="95"/>
                <w:sz w:val="22"/>
                <w:szCs w:val="22"/>
              </w:rPr>
              <w:t>occupation:</w:t>
            </w:r>
          </w:p>
        </w:tc>
        <w:tc>
          <w:tcPr>
            <w:tcW w:w="5980" w:type="dxa"/>
            <w:tcBorders>
              <w:top w:val="single" w:sz="4" w:space="0" w:color="004B8D"/>
              <w:left w:val="single" w:sz="4" w:space="0" w:color="004B8D"/>
              <w:bottom w:val="single" w:sz="4" w:space="0" w:color="004B8D"/>
              <w:right w:val="single" w:sz="8" w:space="0" w:color="004B8D"/>
            </w:tcBorders>
          </w:tcPr>
          <w:p w14:paraId="2352D193" w14:textId="77777777" w:rsidR="00115748" w:rsidRDefault="00115748" w:rsidP="003B49E3">
            <w:pPr>
              <w:pStyle w:val="TableParagraph"/>
              <w:kinsoku w:val="0"/>
              <w:overflowPunct w:val="0"/>
              <w:rPr>
                <w:rFonts w:ascii="Times New Roman" w:hAnsi="Times New Roman" w:cs="Times New Roman"/>
              </w:rPr>
            </w:pPr>
          </w:p>
        </w:tc>
      </w:tr>
      <w:tr w:rsidR="00115748" w14:paraId="4B2D48A7" w14:textId="77777777" w:rsidTr="003B49E3">
        <w:trPr>
          <w:trHeight w:val="515"/>
        </w:trPr>
        <w:tc>
          <w:tcPr>
            <w:tcW w:w="3000" w:type="dxa"/>
            <w:tcBorders>
              <w:top w:val="single" w:sz="4" w:space="0" w:color="004B8D"/>
              <w:left w:val="single" w:sz="8" w:space="0" w:color="004B8D"/>
              <w:bottom w:val="single" w:sz="4" w:space="0" w:color="004B8D"/>
              <w:right w:val="single" w:sz="4" w:space="0" w:color="004B8D"/>
            </w:tcBorders>
          </w:tcPr>
          <w:p w14:paraId="720822E0" w14:textId="77777777" w:rsidR="00115748" w:rsidRPr="008548AA" w:rsidRDefault="00115748" w:rsidP="008548AA">
            <w:pPr>
              <w:pStyle w:val="TableParagraph"/>
              <w:rPr>
                <w:rFonts w:asciiTheme="minorHAnsi" w:hAnsiTheme="minorHAnsi" w:cstheme="minorHAnsi"/>
                <w:w w:val="90"/>
                <w:sz w:val="22"/>
                <w:szCs w:val="22"/>
              </w:rPr>
            </w:pPr>
            <w:r w:rsidRPr="008548AA">
              <w:rPr>
                <w:rFonts w:asciiTheme="minorHAnsi" w:hAnsiTheme="minorHAnsi" w:cstheme="minorHAnsi"/>
                <w:w w:val="90"/>
                <w:sz w:val="22"/>
                <w:szCs w:val="22"/>
              </w:rPr>
              <w:t>Interview</w:t>
            </w:r>
            <w:r w:rsidRPr="008548AA">
              <w:rPr>
                <w:rFonts w:asciiTheme="minorHAnsi" w:hAnsiTheme="minorHAnsi" w:cstheme="minorHAnsi"/>
                <w:spacing w:val="-1"/>
                <w:w w:val="90"/>
                <w:sz w:val="22"/>
                <w:szCs w:val="22"/>
              </w:rPr>
              <w:t xml:space="preserve"> </w:t>
            </w:r>
            <w:r w:rsidRPr="008548AA">
              <w:rPr>
                <w:rFonts w:asciiTheme="minorHAnsi" w:hAnsiTheme="minorHAnsi" w:cstheme="minorHAnsi"/>
                <w:w w:val="90"/>
                <w:sz w:val="22"/>
                <w:szCs w:val="22"/>
              </w:rPr>
              <w:t>date and</w:t>
            </w:r>
            <w:r w:rsidRPr="008548AA">
              <w:rPr>
                <w:rFonts w:asciiTheme="minorHAnsi" w:hAnsiTheme="minorHAnsi" w:cstheme="minorHAnsi"/>
                <w:spacing w:val="-11"/>
                <w:w w:val="90"/>
                <w:sz w:val="22"/>
                <w:szCs w:val="22"/>
              </w:rPr>
              <w:t xml:space="preserve"> </w:t>
            </w:r>
            <w:r w:rsidRPr="008548AA">
              <w:rPr>
                <w:rFonts w:asciiTheme="minorHAnsi" w:hAnsiTheme="minorHAnsi" w:cstheme="minorHAnsi"/>
                <w:w w:val="90"/>
                <w:sz w:val="22"/>
                <w:szCs w:val="22"/>
              </w:rPr>
              <w:t>time:</w:t>
            </w:r>
          </w:p>
        </w:tc>
        <w:tc>
          <w:tcPr>
            <w:tcW w:w="5980" w:type="dxa"/>
            <w:tcBorders>
              <w:top w:val="single" w:sz="4" w:space="0" w:color="004B8D"/>
              <w:left w:val="single" w:sz="4" w:space="0" w:color="004B8D"/>
              <w:bottom w:val="single" w:sz="4" w:space="0" w:color="004B8D"/>
              <w:right w:val="single" w:sz="8" w:space="0" w:color="004B8D"/>
            </w:tcBorders>
          </w:tcPr>
          <w:p w14:paraId="3D2EE5A9" w14:textId="77777777" w:rsidR="00115748" w:rsidRDefault="00115748" w:rsidP="003B49E3">
            <w:pPr>
              <w:pStyle w:val="TableParagraph"/>
              <w:kinsoku w:val="0"/>
              <w:overflowPunct w:val="0"/>
              <w:rPr>
                <w:rFonts w:ascii="Times New Roman" w:hAnsi="Times New Roman" w:cs="Times New Roman"/>
              </w:rPr>
            </w:pPr>
          </w:p>
        </w:tc>
      </w:tr>
      <w:tr w:rsidR="00115748" w14:paraId="0548B861" w14:textId="77777777" w:rsidTr="003B49E3">
        <w:trPr>
          <w:trHeight w:val="770"/>
        </w:trPr>
        <w:tc>
          <w:tcPr>
            <w:tcW w:w="3000" w:type="dxa"/>
            <w:tcBorders>
              <w:top w:val="single" w:sz="4" w:space="0" w:color="004B8D"/>
              <w:left w:val="single" w:sz="8" w:space="0" w:color="004B8D"/>
              <w:bottom w:val="single" w:sz="8" w:space="0" w:color="004B8D"/>
              <w:right w:val="single" w:sz="4" w:space="0" w:color="004B8D"/>
            </w:tcBorders>
          </w:tcPr>
          <w:p w14:paraId="23491AB7" w14:textId="787BDBF0" w:rsidR="00115748" w:rsidRPr="008548AA" w:rsidRDefault="00115748" w:rsidP="008548AA">
            <w:pPr>
              <w:pStyle w:val="TableParagraph"/>
              <w:rPr>
                <w:rFonts w:asciiTheme="minorHAnsi" w:hAnsiTheme="minorHAnsi" w:cstheme="minorHAnsi"/>
                <w:w w:val="85"/>
                <w:sz w:val="22"/>
                <w:szCs w:val="22"/>
              </w:rPr>
            </w:pPr>
            <w:r w:rsidRPr="008548AA">
              <w:rPr>
                <w:rFonts w:asciiTheme="minorHAnsi" w:hAnsiTheme="minorHAnsi" w:cstheme="minorHAnsi"/>
                <w:w w:val="90"/>
                <w:sz w:val="22"/>
                <w:szCs w:val="22"/>
              </w:rPr>
              <w:t>Interview</w:t>
            </w:r>
            <w:r w:rsidRPr="008548AA">
              <w:rPr>
                <w:rFonts w:asciiTheme="minorHAnsi" w:hAnsiTheme="minorHAnsi" w:cstheme="minorHAnsi"/>
                <w:spacing w:val="12"/>
                <w:w w:val="90"/>
                <w:sz w:val="22"/>
                <w:szCs w:val="22"/>
              </w:rPr>
              <w:t xml:space="preserve"> </w:t>
            </w:r>
            <w:r w:rsidRPr="008548AA">
              <w:rPr>
                <w:rFonts w:asciiTheme="minorHAnsi" w:hAnsiTheme="minorHAnsi" w:cstheme="minorHAnsi"/>
                <w:w w:val="90"/>
                <w:sz w:val="22"/>
                <w:szCs w:val="22"/>
              </w:rPr>
              <w:t>location</w:t>
            </w:r>
            <w:r w:rsidRPr="008548AA">
              <w:rPr>
                <w:rFonts w:asciiTheme="minorHAnsi" w:hAnsiTheme="minorHAnsi" w:cstheme="minorHAnsi"/>
                <w:spacing w:val="12"/>
                <w:w w:val="90"/>
                <w:sz w:val="22"/>
                <w:szCs w:val="22"/>
              </w:rPr>
              <w:t xml:space="preserve"> </w:t>
            </w:r>
            <w:r w:rsidRPr="008548AA">
              <w:rPr>
                <w:rFonts w:asciiTheme="minorHAnsi" w:hAnsiTheme="minorHAnsi" w:cstheme="minorHAnsi"/>
                <w:w w:val="90"/>
                <w:sz w:val="22"/>
                <w:szCs w:val="22"/>
              </w:rPr>
              <w:t>(in</w:t>
            </w:r>
            <w:r w:rsidRPr="008548AA">
              <w:rPr>
                <w:rFonts w:asciiTheme="minorHAnsi" w:hAnsiTheme="minorHAnsi" w:cstheme="minorHAnsi"/>
                <w:spacing w:val="12"/>
                <w:w w:val="90"/>
                <w:sz w:val="22"/>
                <w:szCs w:val="22"/>
              </w:rPr>
              <w:t xml:space="preserve"> </w:t>
            </w:r>
            <w:r w:rsidRPr="008548AA">
              <w:rPr>
                <w:rFonts w:asciiTheme="minorHAnsi" w:hAnsiTheme="minorHAnsi" w:cstheme="minorHAnsi"/>
                <w:w w:val="90"/>
                <w:sz w:val="22"/>
                <w:szCs w:val="22"/>
              </w:rPr>
              <w:t>perso</w:t>
            </w:r>
            <w:r w:rsidR="008548AA">
              <w:rPr>
                <w:rFonts w:asciiTheme="minorHAnsi" w:hAnsiTheme="minorHAnsi" w:cstheme="minorHAnsi"/>
                <w:w w:val="90"/>
                <w:sz w:val="22"/>
                <w:szCs w:val="22"/>
              </w:rPr>
              <w:t xml:space="preserve">n, </w:t>
            </w:r>
            <w:r w:rsidRPr="008548AA">
              <w:rPr>
                <w:rFonts w:asciiTheme="minorHAnsi" w:hAnsiTheme="minorHAnsi" w:cstheme="minorHAnsi"/>
                <w:spacing w:val="-57"/>
                <w:w w:val="90"/>
                <w:sz w:val="22"/>
                <w:szCs w:val="22"/>
              </w:rPr>
              <w:t xml:space="preserve"> </w:t>
            </w:r>
            <w:r w:rsidRPr="008548AA">
              <w:rPr>
                <w:rFonts w:asciiTheme="minorHAnsi" w:hAnsiTheme="minorHAnsi" w:cstheme="minorHAnsi"/>
                <w:w w:val="85"/>
                <w:sz w:val="22"/>
                <w:szCs w:val="22"/>
              </w:rPr>
              <w:t>at</w:t>
            </w:r>
            <w:r w:rsidRPr="008548AA">
              <w:rPr>
                <w:rFonts w:asciiTheme="minorHAnsi" w:hAnsiTheme="minorHAnsi" w:cstheme="minorHAnsi"/>
                <w:spacing w:val="5"/>
                <w:w w:val="85"/>
                <w:sz w:val="22"/>
                <w:szCs w:val="22"/>
              </w:rPr>
              <w:t xml:space="preserve"> </w:t>
            </w:r>
            <w:r w:rsidRPr="008548AA">
              <w:rPr>
                <w:rFonts w:asciiTheme="minorHAnsi" w:hAnsiTheme="minorHAnsi" w:cstheme="minorHAnsi"/>
                <w:w w:val="85"/>
                <w:sz w:val="22"/>
                <w:szCs w:val="22"/>
              </w:rPr>
              <w:t>worksite,</w:t>
            </w:r>
            <w:r w:rsidRPr="008548AA">
              <w:rPr>
                <w:rFonts w:asciiTheme="minorHAnsi" w:hAnsiTheme="minorHAnsi" w:cstheme="minorHAnsi"/>
                <w:spacing w:val="6"/>
                <w:w w:val="85"/>
                <w:sz w:val="22"/>
                <w:szCs w:val="22"/>
              </w:rPr>
              <w:t xml:space="preserve"> </w:t>
            </w:r>
            <w:r w:rsidRPr="008548AA">
              <w:rPr>
                <w:rFonts w:asciiTheme="minorHAnsi" w:hAnsiTheme="minorHAnsi" w:cstheme="minorHAnsi"/>
                <w:w w:val="85"/>
                <w:sz w:val="22"/>
                <w:szCs w:val="22"/>
              </w:rPr>
              <w:t>via</w:t>
            </w:r>
            <w:r w:rsidRPr="008548AA">
              <w:rPr>
                <w:rFonts w:asciiTheme="minorHAnsi" w:hAnsiTheme="minorHAnsi" w:cstheme="minorHAnsi"/>
                <w:spacing w:val="6"/>
                <w:w w:val="85"/>
                <w:sz w:val="22"/>
                <w:szCs w:val="22"/>
              </w:rPr>
              <w:t xml:space="preserve"> </w:t>
            </w:r>
            <w:r w:rsidRPr="008548AA">
              <w:rPr>
                <w:rFonts w:asciiTheme="minorHAnsi" w:hAnsiTheme="minorHAnsi" w:cstheme="minorHAnsi"/>
                <w:w w:val="85"/>
                <w:sz w:val="22"/>
                <w:szCs w:val="22"/>
              </w:rPr>
              <w:t>phone,</w:t>
            </w:r>
            <w:r w:rsidRPr="008548AA">
              <w:rPr>
                <w:rFonts w:asciiTheme="minorHAnsi" w:hAnsiTheme="minorHAnsi" w:cstheme="minorHAnsi"/>
                <w:spacing w:val="6"/>
                <w:w w:val="85"/>
                <w:sz w:val="22"/>
                <w:szCs w:val="22"/>
              </w:rPr>
              <w:t xml:space="preserve"> </w:t>
            </w:r>
            <w:r w:rsidRPr="008548AA">
              <w:rPr>
                <w:rFonts w:asciiTheme="minorHAnsi" w:hAnsiTheme="minorHAnsi" w:cstheme="minorHAnsi"/>
                <w:w w:val="85"/>
                <w:sz w:val="22"/>
                <w:szCs w:val="22"/>
              </w:rPr>
              <w:t>etc.):</w:t>
            </w:r>
          </w:p>
        </w:tc>
        <w:tc>
          <w:tcPr>
            <w:tcW w:w="5980" w:type="dxa"/>
            <w:tcBorders>
              <w:top w:val="single" w:sz="4" w:space="0" w:color="004B8D"/>
              <w:left w:val="single" w:sz="4" w:space="0" w:color="004B8D"/>
              <w:bottom w:val="single" w:sz="8" w:space="0" w:color="004B8D"/>
              <w:right w:val="single" w:sz="8" w:space="0" w:color="004B8D"/>
            </w:tcBorders>
          </w:tcPr>
          <w:p w14:paraId="4692B579" w14:textId="77777777" w:rsidR="00115748" w:rsidRDefault="00115748" w:rsidP="003B49E3">
            <w:pPr>
              <w:pStyle w:val="TableParagraph"/>
              <w:kinsoku w:val="0"/>
              <w:overflowPunct w:val="0"/>
              <w:rPr>
                <w:rFonts w:ascii="Times New Roman" w:hAnsi="Times New Roman" w:cs="Times New Roman"/>
              </w:rPr>
            </w:pPr>
          </w:p>
        </w:tc>
      </w:tr>
    </w:tbl>
    <w:p w14:paraId="4D1AE279" w14:textId="77777777" w:rsidR="00115748" w:rsidRDefault="00115748" w:rsidP="00115748">
      <w:pPr>
        <w:pStyle w:val="BodyText"/>
        <w:kinsoku w:val="0"/>
        <w:overflowPunct w:val="0"/>
        <w:spacing w:before="11"/>
        <w:rPr>
          <w:rFonts w:ascii="Century Gothic" w:hAnsi="Century Gothic" w:cs="Century Gothic"/>
          <w:b/>
          <w:bCs/>
          <w:sz w:val="16"/>
          <w:szCs w:val="16"/>
        </w:rPr>
      </w:pPr>
    </w:p>
    <w:p w14:paraId="2F2C3769" w14:textId="77777777" w:rsidR="00C5011C" w:rsidRDefault="00115748" w:rsidP="00115748">
      <w:r w:rsidRPr="00115748">
        <w:t xml:space="preserve">Create 10 questions to ask your mentor relating to their occupation, job characteristics, career pathway and career cluster (related occupations). </w:t>
      </w:r>
    </w:p>
    <w:p w14:paraId="492125A9" w14:textId="47FA4547" w:rsidR="00115748" w:rsidRDefault="00115748" w:rsidP="00115748"/>
    <w:p w14:paraId="101C7B5B" w14:textId="702150AE" w:rsidR="00115748" w:rsidRPr="00115748" w:rsidRDefault="00115748" w:rsidP="00115748">
      <w:pPr>
        <w:rPr>
          <w:b/>
          <w:bCs/>
          <w:sz w:val="32"/>
          <w:szCs w:val="32"/>
        </w:rPr>
      </w:pPr>
      <w:r w:rsidRPr="00115748">
        <w:rPr>
          <w:b/>
          <w:bCs/>
          <w:sz w:val="32"/>
          <w:szCs w:val="32"/>
        </w:rPr>
        <w:t>Sample Interview Questions:</w:t>
      </w:r>
    </w:p>
    <w:p w14:paraId="282DBD3F" w14:textId="7177E361" w:rsidR="00115748" w:rsidRDefault="00115748" w:rsidP="00115748">
      <w:r w:rsidRPr="008548AA">
        <w:rPr>
          <w:b/>
          <w:bCs/>
        </w:rPr>
        <w:t>Note:</w:t>
      </w:r>
      <w:r>
        <w:t xml:space="preserve"> Questions 1</w:t>
      </w:r>
      <w:r w:rsidR="008548AA">
        <w:t>-</w:t>
      </w:r>
      <w:r>
        <w:t>4 should be asked.</w:t>
      </w:r>
    </w:p>
    <w:p w14:paraId="7DC1DC1F" w14:textId="77777777" w:rsidR="00115748" w:rsidRDefault="00115748" w:rsidP="00115748">
      <w:pPr>
        <w:ind w:left="709" w:hanging="425"/>
      </w:pPr>
      <w:r>
        <w:t>1.</w:t>
      </w:r>
      <w:r>
        <w:tab/>
        <w:t>Tell me about your typical day at work.</w:t>
      </w:r>
    </w:p>
    <w:p w14:paraId="112680FC" w14:textId="77777777" w:rsidR="00115748" w:rsidRDefault="00115748" w:rsidP="00115748">
      <w:pPr>
        <w:ind w:left="709" w:hanging="425"/>
      </w:pPr>
      <w:r>
        <w:t>2.</w:t>
      </w:r>
      <w:r>
        <w:tab/>
        <w:t>What do you do? What are the duties/functions/responsibilities of your job?</w:t>
      </w:r>
    </w:p>
    <w:p w14:paraId="0D2EF06F" w14:textId="5118913E" w:rsidR="00115748" w:rsidRDefault="00115748" w:rsidP="00115748">
      <w:pPr>
        <w:ind w:left="709" w:hanging="425"/>
      </w:pPr>
      <w:r>
        <w:t>3.</w:t>
      </w:r>
      <w:r>
        <w:tab/>
        <w:t>What are the duties, functions and responsibilities of your coworkers?</w:t>
      </w:r>
    </w:p>
    <w:p w14:paraId="5CCA7E3B" w14:textId="77777777" w:rsidR="00115748" w:rsidRDefault="00115748" w:rsidP="00115748">
      <w:pPr>
        <w:ind w:left="709" w:hanging="425"/>
      </w:pPr>
      <w:r>
        <w:t>4.</w:t>
      </w:r>
      <w:r>
        <w:tab/>
        <w:t>Why did this type of work interest you? How did you get started?</w:t>
      </w:r>
    </w:p>
    <w:p w14:paraId="5F598834" w14:textId="77777777" w:rsidR="00115748" w:rsidRDefault="00115748" w:rsidP="00115748">
      <w:pPr>
        <w:ind w:left="709" w:hanging="425"/>
      </w:pPr>
      <w:r>
        <w:t>5.</w:t>
      </w:r>
      <w:r>
        <w:tab/>
        <w:t>How did you get your job? What jobs and experiences have led you to your present position?</w:t>
      </w:r>
    </w:p>
    <w:p w14:paraId="08CB2CE1" w14:textId="77777777" w:rsidR="00115748" w:rsidRDefault="00115748" w:rsidP="00115748">
      <w:pPr>
        <w:ind w:left="709" w:hanging="425"/>
      </w:pPr>
      <w:r>
        <w:t>6.</w:t>
      </w:r>
      <w:r>
        <w:tab/>
        <w:t>What is the best way to enter this occupation?</w:t>
      </w:r>
    </w:p>
    <w:p w14:paraId="75855C1F" w14:textId="1F5AFEB8" w:rsidR="00115748" w:rsidRDefault="00115748" w:rsidP="00115748">
      <w:pPr>
        <w:ind w:left="709" w:hanging="425"/>
      </w:pPr>
      <w:r>
        <w:t>7.</w:t>
      </w:r>
      <w:r>
        <w:tab/>
        <w:t>What are the educational requirements for this job? What other types of credentials or licenses are required?</w:t>
      </w:r>
    </w:p>
    <w:p w14:paraId="182C0DCC" w14:textId="77777777" w:rsidR="00115748" w:rsidRDefault="00115748" w:rsidP="00115748">
      <w:pPr>
        <w:ind w:left="709" w:hanging="425"/>
      </w:pPr>
      <w:r>
        <w:t>8.</w:t>
      </w:r>
      <w:r>
        <w:tab/>
        <w:t>How did you prepare for this work? If you were entering this career today, would you change your preparation in any way to facilitate entry?</w:t>
      </w:r>
    </w:p>
    <w:p w14:paraId="6D19FA63" w14:textId="77777777" w:rsidR="00115748" w:rsidRDefault="00115748" w:rsidP="00115748">
      <w:pPr>
        <w:ind w:left="709" w:hanging="425"/>
      </w:pPr>
      <w:r>
        <w:t>9.</w:t>
      </w:r>
      <w:r>
        <w:tab/>
        <w:t>Does your work relate to any experiences or studies you had in college?</w:t>
      </w:r>
    </w:p>
    <w:p w14:paraId="18A79969" w14:textId="77777777" w:rsidR="00115748" w:rsidRDefault="00115748" w:rsidP="00115748">
      <w:pPr>
        <w:ind w:left="709" w:hanging="425"/>
      </w:pPr>
      <w:r>
        <w:lastRenderedPageBreak/>
        <w:t>10.</w:t>
      </w:r>
      <w:r>
        <w:tab/>
        <w:t>What skills or talents are essential to being effective in your job?</w:t>
      </w:r>
    </w:p>
    <w:p w14:paraId="70B504EB" w14:textId="79FAB6F2" w:rsidR="00115748" w:rsidRDefault="00115748" w:rsidP="00115748">
      <w:pPr>
        <w:ind w:left="709" w:hanging="425"/>
      </w:pPr>
      <w:r>
        <w:t>11.</w:t>
      </w:r>
      <w:r>
        <w:tab/>
        <w:t>What skills are most important for a position in this field?</w:t>
      </w:r>
    </w:p>
    <w:p w14:paraId="6B8A98EA" w14:textId="77777777" w:rsidR="00115748" w:rsidRDefault="00115748" w:rsidP="00115748">
      <w:pPr>
        <w:ind w:left="709" w:hanging="425"/>
      </w:pPr>
      <w:r>
        <w:t>12.</w:t>
      </w:r>
      <w:r>
        <w:tab/>
        <w:t>How did you learn these skills? Did you enter this position through a formal training program?</w:t>
      </w:r>
    </w:p>
    <w:p w14:paraId="3F19386D" w14:textId="77777777" w:rsidR="00115748" w:rsidRDefault="00115748" w:rsidP="00115748">
      <w:pPr>
        <w:ind w:left="709" w:hanging="425"/>
      </w:pPr>
      <w:r>
        <w:t>13.</w:t>
      </w:r>
      <w:r>
        <w:tab/>
        <w:t>How does a person progress in your field? What is a typical career path in this field or organization?</w:t>
      </w:r>
    </w:p>
    <w:p w14:paraId="45968B55" w14:textId="77777777" w:rsidR="00115748" w:rsidRDefault="00115748" w:rsidP="00115748">
      <w:pPr>
        <w:ind w:left="709" w:hanging="425"/>
      </w:pPr>
      <w:r>
        <w:t>14.</w:t>
      </w:r>
      <w:r>
        <w:tab/>
        <w:t>Which past jobs and/or life experiences have been most helpful in getting you to this point in your career?</w:t>
      </w:r>
    </w:p>
    <w:p w14:paraId="3B6C1EA3" w14:textId="77777777" w:rsidR="00115748" w:rsidRDefault="00115748" w:rsidP="00115748">
      <w:pPr>
        <w:ind w:left="709" w:hanging="425"/>
      </w:pPr>
      <w:r>
        <w:t>15.</w:t>
      </w:r>
      <w:r>
        <w:tab/>
        <w:t>What are the major qualifications for success in this occupation?</w:t>
      </w:r>
    </w:p>
    <w:p w14:paraId="3DE01620" w14:textId="77777777" w:rsidR="00115748" w:rsidRDefault="00115748" w:rsidP="00115748">
      <w:pPr>
        <w:ind w:left="709" w:hanging="425"/>
      </w:pPr>
      <w:r>
        <w:t>16.</w:t>
      </w:r>
      <w:r>
        <w:tab/>
        <w:t>What abilities or personal qualities do you believe contribute most to success in this field/job?</w:t>
      </w:r>
    </w:p>
    <w:p w14:paraId="7F62B052" w14:textId="2E0E393B" w:rsidR="00115748" w:rsidRDefault="00115748" w:rsidP="0059309A">
      <w:pPr>
        <w:ind w:left="709" w:hanging="425"/>
      </w:pPr>
      <w:r>
        <w:t>17.</w:t>
      </w:r>
      <w:r>
        <w:tab/>
        <w:t>What kinds of experience, paid or unpaid, would you encourage someone pursuing</w:t>
      </w:r>
      <w:r w:rsidR="0059309A">
        <w:t xml:space="preserve"> </w:t>
      </w:r>
      <w:r>
        <w:t>a career in this field?</w:t>
      </w:r>
    </w:p>
    <w:p w14:paraId="08132ED5" w14:textId="77777777" w:rsidR="00115748" w:rsidRDefault="00115748" w:rsidP="00115748">
      <w:pPr>
        <w:ind w:left="709" w:hanging="425"/>
      </w:pPr>
      <w:r>
        <w:t>18.</w:t>
      </w:r>
      <w:r>
        <w:tab/>
        <w:t>How is the economy affecting this industry?</w:t>
      </w:r>
    </w:p>
    <w:p w14:paraId="62F84A5D" w14:textId="77777777" w:rsidR="00115748" w:rsidRDefault="00115748" w:rsidP="00115748">
      <w:pPr>
        <w:ind w:left="709" w:hanging="425"/>
      </w:pPr>
      <w:r>
        <w:t>19.</w:t>
      </w:r>
      <w:r>
        <w:tab/>
        <w:t>What changes are occurring in your occupation? Are those changes impacted by global influences?</w:t>
      </w:r>
    </w:p>
    <w:p w14:paraId="6A49B955" w14:textId="77777777" w:rsidR="00115748" w:rsidRDefault="00115748" w:rsidP="00115748">
      <w:pPr>
        <w:ind w:left="709" w:hanging="425"/>
      </w:pPr>
      <w:r>
        <w:t>20.</w:t>
      </w:r>
      <w:r>
        <w:tab/>
        <w:t>What can you tell me about the employment outlook in your occupational field? How much demand is there for people in this occupation? How rapidly is the field growing? Can you estimate future job openings?</w:t>
      </w:r>
    </w:p>
    <w:p w14:paraId="2957F322" w14:textId="77777777" w:rsidR="00115748" w:rsidRDefault="00115748" w:rsidP="00115748">
      <w:pPr>
        <w:ind w:left="709" w:hanging="425"/>
      </w:pPr>
      <w:r>
        <w:t>21.</w:t>
      </w:r>
      <w:r>
        <w:tab/>
        <w:t>What other jobs are related to your field of work?</w:t>
      </w:r>
    </w:p>
    <w:p w14:paraId="2E171F7E" w14:textId="77777777" w:rsidR="00115748" w:rsidRDefault="00115748" w:rsidP="00C5011C">
      <w:pPr>
        <w:ind w:left="709" w:hanging="425"/>
      </w:pPr>
      <w:r>
        <w:t>22.</w:t>
      </w:r>
      <w:r>
        <w:tab/>
        <w:t>What do you like most about working in this industry? What do you dislike most?</w:t>
      </w:r>
    </w:p>
    <w:p w14:paraId="67F47AE2" w14:textId="64369CA7" w:rsidR="00931CF9" w:rsidRDefault="00115748" w:rsidP="006A1E39">
      <w:pPr>
        <w:ind w:left="709" w:hanging="425"/>
      </w:pPr>
      <w:r>
        <w:t>23.</w:t>
      </w:r>
      <w:r>
        <w:tab/>
        <w:t>If you could do things over again, would you choose the same career path for yourself? Why?</w:t>
      </w:r>
    </w:p>
    <w:sectPr w:rsidR="00931CF9" w:rsidSect="001157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82CC1" w14:textId="77777777" w:rsidR="00842DF6" w:rsidRDefault="00842DF6" w:rsidP="00842DF6">
      <w:pPr>
        <w:spacing w:after="0" w:line="240" w:lineRule="auto"/>
      </w:pPr>
      <w:r>
        <w:separator/>
      </w:r>
    </w:p>
  </w:endnote>
  <w:endnote w:type="continuationSeparator" w:id="0">
    <w:p w14:paraId="2A66D251" w14:textId="77777777" w:rsidR="00842DF6" w:rsidRDefault="00842DF6" w:rsidP="0084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2A68" w14:textId="362929D5" w:rsidR="00842DF6" w:rsidRPr="004E59B2" w:rsidRDefault="00842DF6" w:rsidP="00842DF6">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Worksheet A</w:t>
    </w:r>
    <w:r w:rsidRPr="004E59B2">
      <w:rPr>
        <w:rFonts w:ascii="Calibri" w:eastAsia="Calibri" w:hAnsi="Calibri" w:cs="Times New Roman"/>
      </w:rPr>
      <w:t xml:space="preserve"> </w:t>
    </w:r>
    <w:r w:rsidR="00EF4EAF">
      <w:rPr>
        <w:rFonts w:ascii="Calibri" w:eastAsia="Calibri" w:hAnsi="Calibri" w:cs="Times New Roman"/>
      </w:rPr>
      <w:t xml:space="preserve">| </w:t>
    </w:r>
    <w:r w:rsidRPr="004E59B2">
      <w:rPr>
        <w:rFonts w:ascii="Calibri" w:eastAsia="Calibri" w:hAnsi="Calibri" w:cs="Times New Roman"/>
      </w:rPr>
      <w:t xml:space="preserve">Explore Careers </w:t>
    </w:r>
    <w:r w:rsidR="00EF4EAF">
      <w:rPr>
        <w:rFonts w:ascii="Calibri" w:eastAsia="Calibri" w:hAnsi="Calibri" w:cs="Times New Roman"/>
      </w:rPr>
      <w:t xml:space="preserve">| </w:t>
    </w:r>
    <w:r>
      <w:rPr>
        <w:rFonts w:ascii="Calibri" w:eastAsia="Calibri" w:hAnsi="Calibri" w:cs="Times New Roman"/>
      </w:rPr>
      <w:t>Grade 8-9</w:t>
    </w:r>
  </w:p>
  <w:p w14:paraId="79EEF021" w14:textId="77777777" w:rsidR="00842DF6" w:rsidRDefault="00842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C419" w14:textId="2ABFF052" w:rsidR="00842DF6" w:rsidRPr="004E59B2" w:rsidRDefault="00842DF6" w:rsidP="00842DF6">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Worksheet A</w:t>
    </w:r>
    <w:r w:rsidR="00EF4EAF">
      <w:rPr>
        <w:rFonts w:ascii="Calibri" w:eastAsia="Calibri" w:hAnsi="Calibri" w:cs="Times New Roman"/>
      </w:rPr>
      <w:t xml:space="preserve"> |</w:t>
    </w:r>
    <w:r w:rsidRPr="004E59B2">
      <w:rPr>
        <w:rFonts w:ascii="Calibri" w:eastAsia="Calibri" w:hAnsi="Calibri" w:cs="Times New Roman"/>
      </w:rPr>
      <w:t xml:space="preserve"> Explore Careers </w:t>
    </w:r>
    <w:r w:rsidR="00EF4EAF">
      <w:rPr>
        <w:rFonts w:ascii="Calibri" w:eastAsia="Calibri" w:hAnsi="Calibri" w:cs="Times New Roman"/>
      </w:rPr>
      <w:t xml:space="preserve">| </w:t>
    </w:r>
    <w:r>
      <w:rPr>
        <w:rFonts w:ascii="Calibri" w:eastAsia="Calibri" w:hAnsi="Calibri" w:cs="Times New Roman"/>
      </w:rPr>
      <w:t>Grade 8-9</w:t>
    </w:r>
  </w:p>
  <w:p w14:paraId="64CE57F8" w14:textId="77777777" w:rsidR="00842DF6" w:rsidRPr="00842DF6" w:rsidRDefault="00842DF6" w:rsidP="00842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867F" w14:textId="77777777" w:rsidR="00842DF6" w:rsidRDefault="00842DF6" w:rsidP="00842DF6">
      <w:pPr>
        <w:spacing w:after="0" w:line="240" w:lineRule="auto"/>
      </w:pPr>
      <w:r>
        <w:separator/>
      </w:r>
    </w:p>
  </w:footnote>
  <w:footnote w:type="continuationSeparator" w:id="0">
    <w:p w14:paraId="28A1175B" w14:textId="77777777" w:rsidR="00842DF6" w:rsidRDefault="00842DF6" w:rsidP="0084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842DF6" w14:paraId="3B2A7228" w14:textId="77777777">
      <w:trPr>
        <w:trHeight w:val="720"/>
      </w:trPr>
      <w:tc>
        <w:tcPr>
          <w:tcW w:w="1667" w:type="pct"/>
        </w:tcPr>
        <w:p w14:paraId="78ADA54A" w14:textId="77777777" w:rsidR="00842DF6" w:rsidRDefault="00842DF6">
          <w:pPr>
            <w:pStyle w:val="Header"/>
            <w:tabs>
              <w:tab w:val="clear" w:pos="4680"/>
              <w:tab w:val="clear" w:pos="9360"/>
            </w:tabs>
            <w:rPr>
              <w:color w:val="4472C4" w:themeColor="accent1"/>
            </w:rPr>
          </w:pPr>
        </w:p>
      </w:tc>
      <w:tc>
        <w:tcPr>
          <w:tcW w:w="1667" w:type="pct"/>
        </w:tcPr>
        <w:p w14:paraId="38AAFA60" w14:textId="77777777" w:rsidR="00842DF6" w:rsidRDefault="00842DF6">
          <w:pPr>
            <w:pStyle w:val="Header"/>
            <w:tabs>
              <w:tab w:val="clear" w:pos="4680"/>
              <w:tab w:val="clear" w:pos="9360"/>
            </w:tabs>
            <w:jc w:val="center"/>
            <w:rPr>
              <w:color w:val="4472C4" w:themeColor="accent1"/>
            </w:rPr>
          </w:pPr>
        </w:p>
      </w:tc>
      <w:tc>
        <w:tcPr>
          <w:tcW w:w="1666" w:type="pct"/>
        </w:tcPr>
        <w:p w14:paraId="1253FD55" w14:textId="77777777" w:rsidR="00842DF6" w:rsidRDefault="00842DF6">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1E9CB20F" w14:textId="77777777" w:rsidR="00842DF6" w:rsidRDefault="00842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48"/>
    <w:rsid w:val="00004D56"/>
    <w:rsid w:val="00115748"/>
    <w:rsid w:val="001C103A"/>
    <w:rsid w:val="001C2AAA"/>
    <w:rsid w:val="00205646"/>
    <w:rsid w:val="0059309A"/>
    <w:rsid w:val="00645247"/>
    <w:rsid w:val="00684D44"/>
    <w:rsid w:val="006A1E39"/>
    <w:rsid w:val="006D62B8"/>
    <w:rsid w:val="00842DF6"/>
    <w:rsid w:val="008548AA"/>
    <w:rsid w:val="00931CF9"/>
    <w:rsid w:val="00C5011C"/>
    <w:rsid w:val="00D672C3"/>
    <w:rsid w:val="00D9276A"/>
    <w:rsid w:val="00EF4EAF"/>
    <w:rsid w:val="00F91D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99168"/>
  <w15:chartTrackingRefBased/>
  <w15:docId w15:val="{E2C5A41F-1177-45E8-98CB-DAE283AF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748"/>
    <w:rPr>
      <w:color w:val="0563C1" w:themeColor="hyperlink"/>
      <w:u w:val="single"/>
    </w:rPr>
  </w:style>
  <w:style w:type="character" w:styleId="UnresolvedMention">
    <w:name w:val="Unresolved Mention"/>
    <w:basedOn w:val="DefaultParagraphFont"/>
    <w:uiPriority w:val="99"/>
    <w:semiHidden/>
    <w:unhideWhenUsed/>
    <w:rsid w:val="00115748"/>
    <w:rPr>
      <w:color w:val="605E5C"/>
      <w:shd w:val="clear" w:color="auto" w:fill="E1DFDD"/>
    </w:rPr>
  </w:style>
  <w:style w:type="paragraph" w:customStyle="1" w:styleId="TableParagraph">
    <w:name w:val="Table Paragraph"/>
    <w:basedOn w:val="Normal"/>
    <w:uiPriority w:val="1"/>
    <w:qFormat/>
    <w:rsid w:val="00115748"/>
    <w:pPr>
      <w:widowControl w:val="0"/>
      <w:autoSpaceDE w:val="0"/>
      <w:autoSpaceDN w:val="0"/>
      <w:adjustRightInd w:val="0"/>
      <w:spacing w:after="0" w:line="240" w:lineRule="auto"/>
    </w:pPr>
    <w:rPr>
      <w:rFonts w:ascii="Trebuchet MS" w:eastAsiaTheme="minorEastAsia" w:hAnsi="Trebuchet MS" w:cs="Trebuchet MS"/>
      <w:sz w:val="24"/>
      <w:szCs w:val="24"/>
      <w:lang w:eastAsia="en-CA"/>
    </w:rPr>
  </w:style>
  <w:style w:type="paragraph" w:styleId="BodyText">
    <w:name w:val="Body Text"/>
    <w:basedOn w:val="Normal"/>
    <w:link w:val="BodyTextChar"/>
    <w:uiPriority w:val="1"/>
    <w:qFormat/>
    <w:rsid w:val="00115748"/>
    <w:pPr>
      <w:widowControl w:val="0"/>
      <w:autoSpaceDE w:val="0"/>
      <w:autoSpaceDN w:val="0"/>
      <w:adjustRightInd w:val="0"/>
      <w:spacing w:after="0" w:line="240" w:lineRule="auto"/>
    </w:pPr>
    <w:rPr>
      <w:rFonts w:ascii="Trebuchet MS" w:eastAsiaTheme="minorEastAsia" w:hAnsi="Trebuchet MS" w:cs="Trebuchet MS"/>
      <w:lang w:eastAsia="en-CA"/>
    </w:rPr>
  </w:style>
  <w:style w:type="character" w:customStyle="1" w:styleId="BodyTextChar">
    <w:name w:val="Body Text Char"/>
    <w:basedOn w:val="DefaultParagraphFont"/>
    <w:link w:val="BodyText"/>
    <w:uiPriority w:val="1"/>
    <w:rsid w:val="00115748"/>
    <w:rPr>
      <w:rFonts w:ascii="Trebuchet MS" w:eastAsiaTheme="minorEastAsia" w:hAnsi="Trebuchet MS" w:cs="Trebuchet MS"/>
      <w:lang w:eastAsia="en-CA"/>
    </w:rPr>
  </w:style>
  <w:style w:type="paragraph" w:styleId="Header">
    <w:name w:val="header"/>
    <w:basedOn w:val="Normal"/>
    <w:link w:val="HeaderChar"/>
    <w:uiPriority w:val="99"/>
    <w:unhideWhenUsed/>
    <w:rsid w:val="0084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DF6"/>
  </w:style>
  <w:style w:type="paragraph" w:styleId="Footer">
    <w:name w:val="footer"/>
    <w:basedOn w:val="Normal"/>
    <w:link w:val="FooterChar"/>
    <w:uiPriority w:val="99"/>
    <w:unhideWhenUsed/>
    <w:rsid w:val="00842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F6"/>
  </w:style>
  <w:style w:type="paragraph" w:styleId="ListParagraph">
    <w:name w:val="List Paragraph"/>
    <w:basedOn w:val="Normal"/>
    <w:uiPriority w:val="34"/>
    <w:qFormat/>
    <w:rsid w:val="006D62B8"/>
    <w:pPr>
      <w:ind w:left="720"/>
      <w:contextualSpacing/>
    </w:pPr>
  </w:style>
  <w:style w:type="character" w:styleId="FollowedHyperlink">
    <w:name w:val="FollowedHyperlink"/>
    <w:basedOn w:val="DefaultParagraphFont"/>
    <w:uiPriority w:val="99"/>
    <w:semiHidden/>
    <w:unhideWhenUsed/>
    <w:rsid w:val="00004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bc.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rkbc.ca/careertre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orkbc.ca/region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orkbc.ca/Labour-Market-Industry/High-Opportunity-Occupations.aspx" TargetMode="External"/><Relationship Id="rId4" Type="http://schemas.openxmlformats.org/officeDocument/2006/relationships/webSettings" Target="webSettings.xml"/><Relationship Id="rId9" Type="http://schemas.openxmlformats.org/officeDocument/2006/relationships/hyperlink" Target="http://www.workbc.ca/care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F72E-EA9B-4A68-A564-43F56535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Kelly A AEST:EX</dc:creator>
  <cp:keywords/>
  <dc:description/>
  <cp:lastModifiedBy>Bourbonnais, Amber AEST:EX</cp:lastModifiedBy>
  <cp:revision>4</cp:revision>
  <dcterms:created xsi:type="dcterms:W3CDTF">2021-09-21T00:07:00Z</dcterms:created>
  <dcterms:modified xsi:type="dcterms:W3CDTF">2021-09-23T21:17:00Z</dcterms:modified>
</cp:coreProperties>
</file>